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559098B" w14:textId="786FEDBA" w:rsidR="00582E4C" w:rsidRDefault="00582E4C" w:rsidP="00411C60">
      <w:pPr>
        <w:pStyle w:val="Sinespaciado"/>
        <w:spacing w:line="276" w:lineRule="auto"/>
        <w:jc w:val="both"/>
        <w:rPr>
          <w:rFonts w:ascii="Arial" w:hAnsi="Arial" w:cs="Arial"/>
        </w:rPr>
      </w:pPr>
      <w:r>
        <w:rPr>
          <w:rFonts w:ascii="Arial" w:hAnsi="Arial" w:cs="Arial"/>
          <w:noProof/>
        </w:rPr>
        <w:drawing>
          <wp:anchor distT="0" distB="0" distL="114300" distR="114300" simplePos="0" relativeHeight="251663360" behindDoc="0" locked="0" layoutInCell="1" allowOverlap="1" wp14:anchorId="78FFF5FF" wp14:editId="4651F40D">
            <wp:simplePos x="0" y="0"/>
            <wp:positionH relativeFrom="margin">
              <wp:posOffset>4554881</wp:posOffset>
            </wp:positionH>
            <wp:positionV relativeFrom="page">
              <wp:posOffset>237007</wp:posOffset>
            </wp:positionV>
            <wp:extent cx="1423035" cy="1423035"/>
            <wp:effectExtent l="76200" t="76200" r="81915" b="120015"/>
            <wp:wrapSquare wrapText="bothSides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 rotWithShape="1"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6475" t="6130" r="18979" b="29324"/>
                    <a:stretch/>
                  </pic:blipFill>
                  <pic:spPr bwMode="auto">
                    <a:xfrm>
                      <a:off x="0" y="0"/>
                      <a:ext cx="1423035" cy="1423035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28575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3C3B122" wp14:editId="79BC4D3B">
                <wp:simplePos x="0" y="0"/>
                <wp:positionH relativeFrom="page">
                  <wp:align>left</wp:align>
                </wp:positionH>
                <wp:positionV relativeFrom="paragraph">
                  <wp:posOffset>-197358</wp:posOffset>
                </wp:positionV>
                <wp:extent cx="7541971" cy="519380"/>
                <wp:effectExtent l="0" t="0" r="0" b="0"/>
                <wp:wrapNone/>
                <wp:docPr id="4" name="Cuadro de texto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41971" cy="5193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114453AD" w14:textId="5941C3C9" w:rsidR="00582E4C" w:rsidRPr="00582E4C" w:rsidRDefault="00582E4C" w:rsidP="00582E4C">
                            <w:pPr>
                              <w:pStyle w:val="Sinespaciado"/>
                              <w:spacing w:line="276" w:lineRule="auto"/>
                              <w:jc w:val="center"/>
                              <w:rPr>
                                <w:rFonts w:ascii="Georgia" w:hAnsi="Georgia" w:cs="Arial"/>
                                <w:color w:val="FFFFFF" w:themeColor="background1"/>
                                <w:sz w:val="32"/>
                                <w:szCs w:val="32"/>
                              </w:rPr>
                            </w:pPr>
                            <w:r w:rsidRPr="00582E4C">
                              <w:rPr>
                                <w:rFonts w:ascii="Georgia" w:hAnsi="Georgia" w:cs="Arial"/>
                                <w:color w:val="FFFFFF" w:themeColor="background1"/>
                                <w:sz w:val="32"/>
                                <w:szCs w:val="32"/>
                              </w:rPr>
                              <w:t>ANTONIO CÁNOVAS PINTO</w:t>
                            </w:r>
                          </w:p>
                          <w:p w14:paraId="3F459DA3" w14:textId="414929CA" w:rsidR="00582E4C" w:rsidRDefault="00582E4C" w:rsidP="00582E4C">
                            <w:pPr>
                              <w:pStyle w:val="Sinespaciado"/>
                              <w:spacing w:line="276" w:lineRule="auto"/>
                              <w:jc w:val="center"/>
                              <w:rPr>
                                <w:rFonts w:ascii="Georgia" w:hAnsi="Georgia" w:cs="Arial"/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 w:rsidRPr="00582E4C">
                              <w:rPr>
                                <w:rFonts w:ascii="Georgia" w:hAnsi="Georgia" w:cs="Arial"/>
                                <w:color w:val="FFFFFF" w:themeColor="background1"/>
                                <w:sz w:val="20"/>
                                <w:szCs w:val="20"/>
                              </w:rPr>
                              <w:t>POLITÓLOGO COLEGIADO N.º 11255</w:t>
                            </w:r>
                          </w:p>
                          <w:p w14:paraId="5EB70687" w14:textId="77777777" w:rsidR="00582E4C" w:rsidRDefault="00582E4C" w:rsidP="00582E4C">
                            <w:pPr>
                              <w:pStyle w:val="Sinespaciado"/>
                              <w:spacing w:line="276" w:lineRule="auto"/>
                              <w:jc w:val="center"/>
                              <w:rPr>
                                <w:rFonts w:ascii="Georgia" w:hAnsi="Georgia" w:cs="Arial"/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</w:p>
                          <w:p w14:paraId="668672BD" w14:textId="77777777" w:rsidR="00582E4C" w:rsidRDefault="00582E4C" w:rsidP="00582E4C">
                            <w:pPr>
                              <w:pStyle w:val="Sinespaciado"/>
                              <w:spacing w:line="276" w:lineRule="auto"/>
                              <w:jc w:val="center"/>
                              <w:rPr>
                                <w:rFonts w:ascii="Georgia" w:hAnsi="Georgia" w:cs="Arial"/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</w:p>
                          <w:p w14:paraId="657BDC7D" w14:textId="77777777" w:rsidR="00582E4C" w:rsidRDefault="00582E4C" w:rsidP="00582E4C">
                            <w:pPr>
                              <w:pStyle w:val="Sinespaciado"/>
                              <w:spacing w:line="276" w:lineRule="auto"/>
                              <w:jc w:val="center"/>
                              <w:rPr>
                                <w:rFonts w:ascii="Georgia" w:hAnsi="Georgia" w:cs="Arial"/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</w:p>
                          <w:p w14:paraId="6CC03EBC" w14:textId="77777777" w:rsidR="00582E4C" w:rsidRDefault="00582E4C" w:rsidP="00582E4C">
                            <w:pPr>
                              <w:pStyle w:val="Sinespaciado"/>
                              <w:spacing w:line="276" w:lineRule="auto"/>
                              <w:jc w:val="center"/>
                              <w:rPr>
                                <w:rFonts w:ascii="Georgia" w:hAnsi="Georgia" w:cs="Arial"/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</w:p>
                          <w:p w14:paraId="251AAF4A" w14:textId="77777777" w:rsidR="00582E4C" w:rsidRDefault="00582E4C" w:rsidP="00582E4C">
                            <w:pPr>
                              <w:pStyle w:val="Sinespaciado"/>
                              <w:spacing w:line="276" w:lineRule="auto"/>
                              <w:jc w:val="center"/>
                              <w:rPr>
                                <w:rFonts w:ascii="Georgia" w:hAnsi="Georgia" w:cs="Arial"/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</w:p>
                          <w:p w14:paraId="6595CDE7" w14:textId="77777777" w:rsidR="00582E4C" w:rsidRDefault="00582E4C" w:rsidP="00582E4C">
                            <w:pPr>
                              <w:pStyle w:val="Sinespaciado"/>
                              <w:spacing w:line="276" w:lineRule="auto"/>
                              <w:jc w:val="center"/>
                              <w:rPr>
                                <w:rFonts w:ascii="Georgia" w:hAnsi="Georgia" w:cs="Arial"/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</w:p>
                          <w:p w14:paraId="5AA9335B" w14:textId="77777777" w:rsidR="00582E4C" w:rsidRDefault="00582E4C" w:rsidP="00582E4C">
                            <w:pPr>
                              <w:pStyle w:val="Sinespaciado"/>
                              <w:spacing w:line="276" w:lineRule="auto"/>
                              <w:jc w:val="center"/>
                              <w:rPr>
                                <w:rFonts w:ascii="Georgia" w:hAnsi="Georgia" w:cs="Arial"/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</w:p>
                          <w:p w14:paraId="09B074FB" w14:textId="77777777" w:rsidR="00582E4C" w:rsidRDefault="00582E4C" w:rsidP="00582E4C">
                            <w:pPr>
                              <w:pStyle w:val="Sinespaciado"/>
                              <w:spacing w:line="276" w:lineRule="auto"/>
                              <w:jc w:val="center"/>
                              <w:rPr>
                                <w:rFonts w:ascii="Georgia" w:hAnsi="Georgia" w:cs="Arial"/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</w:p>
                          <w:p w14:paraId="5F6E40BB" w14:textId="77777777" w:rsidR="00582E4C" w:rsidRDefault="00582E4C" w:rsidP="00582E4C">
                            <w:pPr>
                              <w:pStyle w:val="Sinespaciado"/>
                              <w:spacing w:line="276" w:lineRule="auto"/>
                              <w:jc w:val="center"/>
                              <w:rPr>
                                <w:rFonts w:ascii="Georgia" w:hAnsi="Georgia" w:cs="Arial"/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</w:p>
                          <w:p w14:paraId="20A535CC" w14:textId="77777777" w:rsidR="00582E4C" w:rsidRDefault="00582E4C" w:rsidP="00582E4C">
                            <w:pPr>
                              <w:pStyle w:val="Sinespaciado"/>
                              <w:spacing w:line="276" w:lineRule="auto"/>
                              <w:jc w:val="center"/>
                              <w:rPr>
                                <w:rFonts w:ascii="Georgia" w:hAnsi="Georgia" w:cs="Arial"/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</w:p>
                          <w:p w14:paraId="0D6C3D96" w14:textId="77777777" w:rsidR="00582E4C" w:rsidRDefault="00582E4C" w:rsidP="00582E4C">
                            <w:pPr>
                              <w:pStyle w:val="Sinespaciado"/>
                              <w:spacing w:line="276" w:lineRule="auto"/>
                              <w:jc w:val="center"/>
                              <w:rPr>
                                <w:rFonts w:ascii="Georgia" w:hAnsi="Georgia" w:cs="Arial"/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</w:p>
                          <w:p w14:paraId="271C2937" w14:textId="77777777" w:rsidR="00582E4C" w:rsidRDefault="00582E4C" w:rsidP="00582E4C">
                            <w:pPr>
                              <w:pStyle w:val="Sinespaciado"/>
                              <w:spacing w:line="276" w:lineRule="auto"/>
                              <w:jc w:val="center"/>
                              <w:rPr>
                                <w:rFonts w:ascii="Georgia" w:hAnsi="Georgia" w:cs="Arial"/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</w:p>
                          <w:p w14:paraId="253FC866" w14:textId="77777777" w:rsidR="00582E4C" w:rsidRDefault="00582E4C" w:rsidP="00582E4C">
                            <w:pPr>
                              <w:pStyle w:val="Sinespaciado"/>
                              <w:spacing w:line="276" w:lineRule="auto"/>
                              <w:jc w:val="center"/>
                              <w:rPr>
                                <w:rFonts w:ascii="Georgia" w:hAnsi="Georgia" w:cs="Arial"/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</w:p>
                          <w:p w14:paraId="2E830CA0" w14:textId="77777777" w:rsidR="00582E4C" w:rsidRDefault="00582E4C" w:rsidP="00582E4C">
                            <w:pPr>
                              <w:pStyle w:val="Sinespaciado"/>
                              <w:spacing w:line="276" w:lineRule="auto"/>
                              <w:jc w:val="center"/>
                              <w:rPr>
                                <w:rFonts w:ascii="Georgia" w:hAnsi="Georgia" w:cs="Arial"/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</w:p>
                          <w:p w14:paraId="24634DE9" w14:textId="77777777" w:rsidR="00582E4C" w:rsidRDefault="00582E4C" w:rsidP="00582E4C">
                            <w:pPr>
                              <w:pStyle w:val="Sinespaciado"/>
                              <w:spacing w:line="276" w:lineRule="auto"/>
                              <w:jc w:val="center"/>
                              <w:rPr>
                                <w:rFonts w:ascii="Georgia" w:hAnsi="Georgia" w:cs="Arial"/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</w:p>
                          <w:p w14:paraId="6271489F" w14:textId="77777777" w:rsidR="00582E4C" w:rsidRDefault="00582E4C" w:rsidP="00582E4C">
                            <w:pPr>
                              <w:pStyle w:val="Sinespaciado"/>
                              <w:spacing w:line="276" w:lineRule="auto"/>
                              <w:jc w:val="center"/>
                              <w:rPr>
                                <w:rFonts w:ascii="Georgia" w:hAnsi="Georgia" w:cs="Arial"/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</w:p>
                          <w:p w14:paraId="0FB3F5CF" w14:textId="77777777" w:rsidR="00582E4C" w:rsidRDefault="00582E4C" w:rsidP="00582E4C">
                            <w:pPr>
                              <w:pStyle w:val="Sinespaciado"/>
                              <w:spacing w:line="276" w:lineRule="auto"/>
                              <w:jc w:val="center"/>
                              <w:rPr>
                                <w:rFonts w:ascii="Georgia" w:hAnsi="Georgia" w:cs="Arial"/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</w:p>
                          <w:p w14:paraId="72A771F7" w14:textId="77777777" w:rsidR="00582E4C" w:rsidRDefault="00582E4C" w:rsidP="00582E4C">
                            <w:pPr>
                              <w:pStyle w:val="Sinespaciado"/>
                              <w:spacing w:line="276" w:lineRule="auto"/>
                              <w:jc w:val="center"/>
                              <w:rPr>
                                <w:rFonts w:ascii="Georgia" w:hAnsi="Georgia" w:cs="Arial"/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</w:p>
                          <w:p w14:paraId="59F7C67C" w14:textId="77777777" w:rsidR="00582E4C" w:rsidRDefault="00582E4C" w:rsidP="00582E4C">
                            <w:pPr>
                              <w:pStyle w:val="Sinespaciado"/>
                              <w:spacing w:line="276" w:lineRule="auto"/>
                              <w:jc w:val="center"/>
                              <w:rPr>
                                <w:rFonts w:ascii="Georgia" w:hAnsi="Georgia" w:cs="Arial"/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</w:p>
                          <w:p w14:paraId="6EBF72EE" w14:textId="77777777" w:rsidR="00582E4C" w:rsidRDefault="00582E4C" w:rsidP="00582E4C">
                            <w:pPr>
                              <w:pStyle w:val="Sinespaciado"/>
                              <w:spacing w:line="276" w:lineRule="auto"/>
                              <w:jc w:val="center"/>
                              <w:rPr>
                                <w:rFonts w:ascii="Georgia" w:hAnsi="Georgia" w:cs="Arial"/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</w:p>
                          <w:p w14:paraId="0D45BE32" w14:textId="77777777" w:rsidR="00582E4C" w:rsidRDefault="00582E4C" w:rsidP="00582E4C">
                            <w:pPr>
                              <w:pStyle w:val="Sinespaciado"/>
                              <w:spacing w:line="276" w:lineRule="auto"/>
                              <w:jc w:val="center"/>
                              <w:rPr>
                                <w:rFonts w:ascii="Georgia" w:hAnsi="Georgia" w:cs="Arial"/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</w:p>
                          <w:p w14:paraId="1E9ADFCB" w14:textId="77777777" w:rsidR="00582E4C" w:rsidRDefault="00582E4C" w:rsidP="00582E4C">
                            <w:pPr>
                              <w:pStyle w:val="Sinespaciado"/>
                              <w:spacing w:line="276" w:lineRule="auto"/>
                              <w:jc w:val="center"/>
                              <w:rPr>
                                <w:rFonts w:ascii="Georgia" w:hAnsi="Georgia" w:cs="Arial"/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</w:p>
                          <w:p w14:paraId="1FBB14B3" w14:textId="77777777" w:rsidR="00582E4C" w:rsidRDefault="00582E4C" w:rsidP="00582E4C">
                            <w:pPr>
                              <w:pStyle w:val="Sinespaciado"/>
                              <w:spacing w:line="276" w:lineRule="auto"/>
                              <w:jc w:val="center"/>
                              <w:rPr>
                                <w:rFonts w:ascii="Georgia" w:hAnsi="Georgia" w:cs="Arial"/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</w:p>
                          <w:p w14:paraId="4D6D8159" w14:textId="77777777" w:rsidR="00582E4C" w:rsidRDefault="00582E4C" w:rsidP="00582E4C">
                            <w:pPr>
                              <w:pStyle w:val="Sinespaciado"/>
                              <w:spacing w:line="276" w:lineRule="auto"/>
                              <w:jc w:val="center"/>
                              <w:rPr>
                                <w:rFonts w:ascii="Georgia" w:hAnsi="Georgia" w:cs="Arial"/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</w:p>
                          <w:p w14:paraId="3B74E58F" w14:textId="77777777" w:rsidR="00582E4C" w:rsidRDefault="00582E4C" w:rsidP="00582E4C">
                            <w:pPr>
                              <w:pStyle w:val="Sinespaciado"/>
                              <w:spacing w:line="276" w:lineRule="auto"/>
                              <w:jc w:val="center"/>
                              <w:rPr>
                                <w:rFonts w:ascii="Georgia" w:hAnsi="Georgia" w:cs="Arial"/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</w:p>
                          <w:p w14:paraId="62F93AF3" w14:textId="77777777" w:rsidR="00582E4C" w:rsidRDefault="00582E4C" w:rsidP="00582E4C">
                            <w:pPr>
                              <w:pStyle w:val="Sinespaciado"/>
                              <w:spacing w:line="276" w:lineRule="auto"/>
                              <w:jc w:val="center"/>
                              <w:rPr>
                                <w:rFonts w:ascii="Georgia" w:hAnsi="Georgia" w:cs="Arial"/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</w:p>
                          <w:p w14:paraId="4C9194E4" w14:textId="77777777" w:rsidR="00582E4C" w:rsidRDefault="00582E4C" w:rsidP="00582E4C">
                            <w:pPr>
                              <w:pStyle w:val="Sinespaciado"/>
                              <w:spacing w:line="276" w:lineRule="auto"/>
                              <w:jc w:val="center"/>
                              <w:rPr>
                                <w:rFonts w:ascii="Georgia" w:hAnsi="Georgia" w:cs="Arial"/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</w:p>
                          <w:p w14:paraId="7AD7149E" w14:textId="77777777" w:rsidR="00582E4C" w:rsidRDefault="00582E4C" w:rsidP="00582E4C">
                            <w:pPr>
                              <w:pStyle w:val="Sinespaciado"/>
                              <w:spacing w:line="276" w:lineRule="auto"/>
                              <w:jc w:val="center"/>
                              <w:rPr>
                                <w:rFonts w:ascii="Georgia" w:hAnsi="Georgia" w:cs="Arial"/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</w:p>
                          <w:p w14:paraId="10014721" w14:textId="77777777" w:rsidR="00582E4C" w:rsidRDefault="00582E4C" w:rsidP="00582E4C">
                            <w:pPr>
                              <w:pStyle w:val="Sinespaciado"/>
                              <w:spacing w:line="276" w:lineRule="auto"/>
                              <w:jc w:val="center"/>
                              <w:rPr>
                                <w:rFonts w:ascii="Georgia" w:hAnsi="Georgia" w:cs="Arial"/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</w:p>
                          <w:p w14:paraId="0B432D77" w14:textId="77777777" w:rsidR="00582E4C" w:rsidRDefault="00582E4C" w:rsidP="00582E4C">
                            <w:pPr>
                              <w:pStyle w:val="Sinespaciado"/>
                              <w:spacing w:line="276" w:lineRule="auto"/>
                              <w:jc w:val="center"/>
                              <w:rPr>
                                <w:rFonts w:ascii="Georgia" w:hAnsi="Georgia" w:cs="Arial"/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</w:p>
                          <w:p w14:paraId="013E44BB" w14:textId="77777777" w:rsidR="00582E4C" w:rsidRDefault="00582E4C" w:rsidP="00582E4C">
                            <w:pPr>
                              <w:pStyle w:val="Sinespaciado"/>
                              <w:spacing w:line="276" w:lineRule="auto"/>
                              <w:jc w:val="center"/>
                              <w:rPr>
                                <w:rFonts w:ascii="Georgia" w:hAnsi="Georgia" w:cs="Arial"/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</w:p>
                          <w:p w14:paraId="32108B58" w14:textId="77777777" w:rsidR="00582E4C" w:rsidRDefault="00582E4C" w:rsidP="00582E4C">
                            <w:pPr>
                              <w:pStyle w:val="Sinespaciado"/>
                              <w:spacing w:line="276" w:lineRule="auto"/>
                              <w:jc w:val="center"/>
                              <w:rPr>
                                <w:rFonts w:ascii="Georgia" w:hAnsi="Georgia" w:cs="Arial"/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</w:p>
                          <w:p w14:paraId="0BD83BC5" w14:textId="77777777" w:rsidR="00582E4C" w:rsidRDefault="00582E4C" w:rsidP="00582E4C">
                            <w:pPr>
                              <w:pStyle w:val="Sinespaciado"/>
                              <w:spacing w:line="276" w:lineRule="auto"/>
                              <w:jc w:val="center"/>
                              <w:rPr>
                                <w:rFonts w:ascii="Georgia" w:hAnsi="Georgia" w:cs="Arial"/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</w:p>
                          <w:p w14:paraId="358C2483" w14:textId="77777777" w:rsidR="00582E4C" w:rsidRDefault="00582E4C" w:rsidP="00582E4C">
                            <w:pPr>
                              <w:pStyle w:val="Sinespaciado"/>
                              <w:spacing w:line="276" w:lineRule="auto"/>
                              <w:jc w:val="center"/>
                              <w:rPr>
                                <w:rFonts w:ascii="Georgia" w:hAnsi="Georgia" w:cs="Arial"/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</w:p>
                          <w:p w14:paraId="2280F1DD" w14:textId="77777777" w:rsidR="00582E4C" w:rsidRDefault="00582E4C" w:rsidP="00582E4C">
                            <w:pPr>
                              <w:pStyle w:val="Sinespaciado"/>
                              <w:spacing w:line="276" w:lineRule="auto"/>
                              <w:jc w:val="center"/>
                              <w:rPr>
                                <w:rFonts w:ascii="Georgia" w:hAnsi="Georgia" w:cs="Arial"/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</w:p>
                          <w:p w14:paraId="60D6C6D0" w14:textId="77777777" w:rsidR="00582E4C" w:rsidRDefault="00582E4C" w:rsidP="00582E4C">
                            <w:pPr>
                              <w:pStyle w:val="Sinespaciado"/>
                              <w:spacing w:line="276" w:lineRule="auto"/>
                              <w:jc w:val="center"/>
                              <w:rPr>
                                <w:rFonts w:ascii="Georgia" w:hAnsi="Georgia" w:cs="Arial"/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</w:p>
                          <w:p w14:paraId="5542EC9E" w14:textId="77777777" w:rsidR="00582E4C" w:rsidRDefault="00582E4C" w:rsidP="00582E4C">
                            <w:pPr>
                              <w:pStyle w:val="Sinespaciado"/>
                              <w:spacing w:line="276" w:lineRule="auto"/>
                              <w:jc w:val="center"/>
                              <w:rPr>
                                <w:rFonts w:ascii="Georgia" w:hAnsi="Georgia" w:cs="Arial"/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</w:p>
                          <w:p w14:paraId="4FB97D84" w14:textId="77777777" w:rsidR="00582E4C" w:rsidRDefault="00582E4C" w:rsidP="00582E4C">
                            <w:pPr>
                              <w:pStyle w:val="Sinespaciado"/>
                              <w:spacing w:line="276" w:lineRule="auto"/>
                              <w:jc w:val="center"/>
                              <w:rPr>
                                <w:rFonts w:ascii="Georgia" w:hAnsi="Georgia" w:cs="Arial"/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</w:p>
                          <w:p w14:paraId="19F4C9A3" w14:textId="77777777" w:rsidR="00582E4C" w:rsidRDefault="00582E4C" w:rsidP="00582E4C">
                            <w:pPr>
                              <w:pStyle w:val="Sinespaciado"/>
                              <w:spacing w:line="276" w:lineRule="auto"/>
                              <w:jc w:val="center"/>
                              <w:rPr>
                                <w:rFonts w:ascii="Georgia" w:hAnsi="Georgia" w:cs="Arial"/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</w:p>
                          <w:p w14:paraId="0DB5498D" w14:textId="77777777" w:rsidR="00582E4C" w:rsidRDefault="00582E4C" w:rsidP="00582E4C">
                            <w:pPr>
                              <w:pStyle w:val="Sinespaciado"/>
                              <w:spacing w:line="276" w:lineRule="auto"/>
                              <w:jc w:val="center"/>
                              <w:rPr>
                                <w:rFonts w:ascii="Georgia" w:hAnsi="Georgia" w:cs="Arial"/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</w:p>
                          <w:p w14:paraId="0C7B6155" w14:textId="77777777" w:rsidR="00582E4C" w:rsidRDefault="00582E4C" w:rsidP="00582E4C">
                            <w:pPr>
                              <w:pStyle w:val="Sinespaciado"/>
                              <w:spacing w:line="276" w:lineRule="auto"/>
                              <w:jc w:val="center"/>
                              <w:rPr>
                                <w:rFonts w:ascii="Georgia" w:hAnsi="Georgia" w:cs="Arial"/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</w:p>
                          <w:p w14:paraId="7E573800" w14:textId="77777777" w:rsidR="00582E4C" w:rsidRDefault="00582E4C" w:rsidP="00582E4C">
                            <w:pPr>
                              <w:pStyle w:val="Sinespaciado"/>
                              <w:spacing w:line="276" w:lineRule="auto"/>
                              <w:jc w:val="center"/>
                              <w:rPr>
                                <w:rFonts w:ascii="Georgia" w:hAnsi="Georgia" w:cs="Arial"/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</w:p>
                          <w:p w14:paraId="3B501842" w14:textId="77777777" w:rsidR="00582E4C" w:rsidRDefault="00582E4C" w:rsidP="00582E4C">
                            <w:pPr>
                              <w:pStyle w:val="Sinespaciado"/>
                              <w:spacing w:line="276" w:lineRule="auto"/>
                              <w:jc w:val="center"/>
                              <w:rPr>
                                <w:rFonts w:ascii="Georgia" w:hAnsi="Georgia" w:cs="Arial"/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</w:p>
                          <w:p w14:paraId="6F2018B2" w14:textId="77777777" w:rsidR="00582E4C" w:rsidRDefault="00582E4C" w:rsidP="00582E4C">
                            <w:pPr>
                              <w:pStyle w:val="Sinespaciado"/>
                              <w:spacing w:line="276" w:lineRule="auto"/>
                              <w:jc w:val="center"/>
                              <w:rPr>
                                <w:rFonts w:ascii="Georgia" w:hAnsi="Georgia" w:cs="Arial"/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</w:p>
                          <w:p w14:paraId="36A5A36A" w14:textId="77777777" w:rsidR="00582E4C" w:rsidRDefault="00582E4C" w:rsidP="00582E4C">
                            <w:pPr>
                              <w:pStyle w:val="Sinespaciado"/>
                              <w:spacing w:line="276" w:lineRule="auto"/>
                              <w:jc w:val="center"/>
                              <w:rPr>
                                <w:rFonts w:ascii="Georgia" w:hAnsi="Georgia" w:cs="Arial"/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</w:p>
                          <w:p w14:paraId="0335F8C8" w14:textId="77777777" w:rsidR="00582E4C" w:rsidRDefault="00582E4C" w:rsidP="00582E4C">
                            <w:pPr>
                              <w:pStyle w:val="Sinespaciado"/>
                              <w:spacing w:line="276" w:lineRule="auto"/>
                              <w:jc w:val="center"/>
                              <w:rPr>
                                <w:rFonts w:ascii="Georgia" w:hAnsi="Georgia" w:cs="Arial"/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</w:p>
                          <w:p w14:paraId="32C352D9" w14:textId="77777777" w:rsidR="00582E4C" w:rsidRDefault="00582E4C" w:rsidP="00582E4C">
                            <w:pPr>
                              <w:pStyle w:val="Sinespaciado"/>
                              <w:spacing w:line="276" w:lineRule="auto"/>
                              <w:jc w:val="center"/>
                              <w:rPr>
                                <w:rFonts w:ascii="Georgia" w:hAnsi="Georgia" w:cs="Arial"/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</w:p>
                          <w:p w14:paraId="72CEA7EA" w14:textId="77777777" w:rsidR="00582E4C" w:rsidRDefault="00582E4C" w:rsidP="00582E4C">
                            <w:pPr>
                              <w:pStyle w:val="Sinespaciado"/>
                              <w:spacing w:line="276" w:lineRule="auto"/>
                              <w:jc w:val="center"/>
                              <w:rPr>
                                <w:rFonts w:ascii="Georgia" w:hAnsi="Georgia" w:cs="Arial"/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</w:p>
                          <w:p w14:paraId="695B9ADE" w14:textId="77777777" w:rsidR="00582E4C" w:rsidRDefault="00582E4C" w:rsidP="00582E4C">
                            <w:pPr>
                              <w:pStyle w:val="Sinespaciado"/>
                              <w:spacing w:line="276" w:lineRule="auto"/>
                              <w:jc w:val="center"/>
                              <w:rPr>
                                <w:rFonts w:ascii="Georgia" w:hAnsi="Georgia" w:cs="Arial"/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</w:p>
                          <w:p w14:paraId="14CF879E" w14:textId="77777777" w:rsidR="00582E4C" w:rsidRDefault="00582E4C" w:rsidP="00582E4C">
                            <w:pPr>
                              <w:pStyle w:val="Sinespaciado"/>
                              <w:spacing w:line="276" w:lineRule="auto"/>
                              <w:jc w:val="center"/>
                              <w:rPr>
                                <w:rFonts w:ascii="Georgia" w:hAnsi="Georgia" w:cs="Arial"/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</w:p>
                          <w:p w14:paraId="252737B4" w14:textId="77777777" w:rsidR="00582E4C" w:rsidRPr="00582E4C" w:rsidRDefault="00582E4C" w:rsidP="00582E4C">
                            <w:pPr>
                              <w:pStyle w:val="Sinespaciado"/>
                              <w:spacing w:line="276" w:lineRule="auto"/>
                              <w:jc w:val="center"/>
                              <w:rPr>
                                <w:rFonts w:ascii="Georgia" w:hAnsi="Georgia" w:cs="Arial"/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3C3B122" id="_x0000_t202" coordsize="21600,21600" o:spt="202" path="m,l,21600r21600,l21600,xe">
                <v:stroke joinstyle="miter"/>
                <v:path gradientshapeok="t" o:connecttype="rect"/>
              </v:shapetype>
              <v:shape id="Cuadro de texto 4" o:spid="_x0000_s1026" type="#_x0000_t202" style="position:absolute;left:0;text-align:left;margin-left:0;margin-top:-15.55pt;width:593.85pt;height:40.9pt;z-index:251661312;visibility:visible;mso-wrap-style:square;mso-width-percent:0;mso-height-percent:0;mso-wrap-distance-left:9pt;mso-wrap-distance-top:0;mso-wrap-distance-right:9pt;mso-wrap-distance-bottom:0;mso-position-horizontal:left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4GLzEAIAACMEAAAOAAAAZHJzL2Uyb0RvYy54bWysU8tu2zAQvBfoPxC817Icu44Fy4GbwEUB&#10;IwngBDnTFGkJoLgsSVtyv75LSn4k7anohVrurvYxM5zftbUiB2FdBTqn6WBIidAcikrvcvr6svpy&#10;S4nzTBdMgRY5PQpH7xafP80bk4kRlKAKYQkW0S5rTE5L702WJI6XomZuAEZoDEqwNfN4tbuksKzB&#10;6rVKRsPh16QBWxgLXDiH3ocuSBexvpSC+ycpnfBE5RRn8/G08dyGM1nMWbazzJQV78dg/zBFzSqN&#10;Tc+lHphnZG+rP0rVFbfgQPoBhzoBKSsu4g64TTr8sM2mZEbEXRAcZ84wuf9Xlj8eNubZEt9+gxYJ&#10;DIA0xmUOnWGfVto6fHFSgnGE8HiGTbSecHROJ+N0Nk0p4RibpLOb24hrcvnbWOe/C6hJMHJqkZaI&#10;FjusnceOmHpKCc00rCqlIjVKv3NgYvAklxGD5dtt28+9heKI61jomHaGryrsuWbOPzOL1OIGKFf/&#10;hIdU0OQUeouSEuyvv/lDPiKOUUoalEpO3c89s4IS9UMjF7N0PA7aipfxZDrCi72ObK8jel/fA6oR&#10;8cLpohnyvTqZ0kL9hqpehq4YYppj75z6k3nvOwHjq+BiuYxJqCbD/FpvDA+lA2gB0Zf2jVnTw+6R&#10;sEc4iYplH9Dvcju4l3sPsorUBIA7VHvcUYmRsf7VBKlf32PW5W0vfgMAAP//AwBQSwMEFAAGAAgA&#10;AAAhAPHqSRzdAAAACAEAAA8AAABkcnMvZG93bnJldi54bWxMj0FPwkAUhO8m/IfNM/EGu1WhWPtK&#10;jMarBhQSb0v30TZ03zbdhdZ/73KS42QmM9/kq9G24ky9bxwjJDMFgrh0puEK4fvrfboE4YNmo1vH&#10;hPBLHlbF5CbXmXEDr+m8CZWIJewzjVCH0GVS+rImq/3MdcTRO7je6hBlX0nT6yGW21beK7WQVjcc&#10;F2rd0WtN5XFzsgjbj8PP7lF9Vm923g1uVJLtk0S8ux1fnkEEGsN/GC74ER2KyLR3JzZetAjxSECY&#10;PiQJiIudLNMUxB5hrlKQRS6vDxR/AAAA//8DAFBLAQItABQABgAIAAAAIQC2gziS/gAAAOEBAAAT&#10;AAAAAAAAAAAAAAAAAAAAAABbQ29udGVudF9UeXBlc10ueG1sUEsBAi0AFAAGAAgAAAAhADj9If/W&#10;AAAAlAEAAAsAAAAAAAAAAAAAAAAALwEAAF9yZWxzLy5yZWxzUEsBAi0AFAAGAAgAAAAhADHgYvMQ&#10;AgAAIwQAAA4AAAAAAAAAAAAAAAAALgIAAGRycy9lMm9Eb2MueG1sUEsBAi0AFAAGAAgAAAAhAPHq&#10;SRzdAAAACAEAAA8AAAAAAAAAAAAAAAAAagQAAGRycy9kb3ducmV2LnhtbFBLBQYAAAAABAAEAPMA&#10;AAB0BQAAAAA=&#10;" filled="f" stroked="f">
                <v:textbox>
                  <w:txbxContent>
                    <w:p w14:paraId="114453AD" w14:textId="5941C3C9" w:rsidR="00582E4C" w:rsidRPr="00582E4C" w:rsidRDefault="00582E4C" w:rsidP="00582E4C">
                      <w:pPr>
                        <w:pStyle w:val="Sinespaciado"/>
                        <w:spacing w:line="276" w:lineRule="auto"/>
                        <w:jc w:val="center"/>
                        <w:rPr>
                          <w:rFonts w:ascii="Georgia" w:hAnsi="Georgia" w:cs="Arial"/>
                          <w:color w:val="FFFFFF" w:themeColor="background1"/>
                          <w:sz w:val="32"/>
                          <w:szCs w:val="32"/>
                        </w:rPr>
                      </w:pPr>
                      <w:r w:rsidRPr="00582E4C">
                        <w:rPr>
                          <w:rFonts w:ascii="Georgia" w:hAnsi="Georgia" w:cs="Arial"/>
                          <w:color w:val="FFFFFF" w:themeColor="background1"/>
                          <w:sz w:val="32"/>
                          <w:szCs w:val="32"/>
                        </w:rPr>
                        <w:t>ANTONIO CÁNOVAS PINTO</w:t>
                      </w:r>
                    </w:p>
                    <w:p w14:paraId="3F459DA3" w14:textId="414929CA" w:rsidR="00582E4C" w:rsidRDefault="00582E4C" w:rsidP="00582E4C">
                      <w:pPr>
                        <w:pStyle w:val="Sinespaciado"/>
                        <w:spacing w:line="276" w:lineRule="auto"/>
                        <w:jc w:val="center"/>
                        <w:rPr>
                          <w:rFonts w:ascii="Georgia" w:hAnsi="Georgia" w:cs="Arial"/>
                          <w:color w:val="FFFFFF" w:themeColor="background1"/>
                          <w:sz w:val="20"/>
                          <w:szCs w:val="20"/>
                        </w:rPr>
                      </w:pPr>
                      <w:r w:rsidRPr="00582E4C">
                        <w:rPr>
                          <w:rFonts w:ascii="Georgia" w:hAnsi="Georgia" w:cs="Arial"/>
                          <w:color w:val="FFFFFF" w:themeColor="background1"/>
                          <w:sz w:val="20"/>
                          <w:szCs w:val="20"/>
                        </w:rPr>
                        <w:t>POLITÓLOGO COLEGIADO N.º 11255</w:t>
                      </w:r>
                    </w:p>
                    <w:p w14:paraId="5EB70687" w14:textId="77777777" w:rsidR="00582E4C" w:rsidRDefault="00582E4C" w:rsidP="00582E4C">
                      <w:pPr>
                        <w:pStyle w:val="Sinespaciado"/>
                        <w:spacing w:line="276" w:lineRule="auto"/>
                        <w:jc w:val="center"/>
                        <w:rPr>
                          <w:rFonts w:ascii="Georgia" w:hAnsi="Georgia" w:cs="Arial"/>
                          <w:color w:val="FFFFFF" w:themeColor="background1"/>
                          <w:sz w:val="20"/>
                          <w:szCs w:val="20"/>
                        </w:rPr>
                      </w:pPr>
                    </w:p>
                    <w:p w14:paraId="668672BD" w14:textId="77777777" w:rsidR="00582E4C" w:rsidRDefault="00582E4C" w:rsidP="00582E4C">
                      <w:pPr>
                        <w:pStyle w:val="Sinespaciado"/>
                        <w:spacing w:line="276" w:lineRule="auto"/>
                        <w:jc w:val="center"/>
                        <w:rPr>
                          <w:rFonts w:ascii="Georgia" w:hAnsi="Georgia" w:cs="Arial"/>
                          <w:color w:val="FFFFFF" w:themeColor="background1"/>
                          <w:sz w:val="20"/>
                          <w:szCs w:val="20"/>
                        </w:rPr>
                      </w:pPr>
                    </w:p>
                    <w:p w14:paraId="657BDC7D" w14:textId="77777777" w:rsidR="00582E4C" w:rsidRDefault="00582E4C" w:rsidP="00582E4C">
                      <w:pPr>
                        <w:pStyle w:val="Sinespaciado"/>
                        <w:spacing w:line="276" w:lineRule="auto"/>
                        <w:jc w:val="center"/>
                        <w:rPr>
                          <w:rFonts w:ascii="Georgia" w:hAnsi="Georgia" w:cs="Arial"/>
                          <w:color w:val="FFFFFF" w:themeColor="background1"/>
                          <w:sz w:val="20"/>
                          <w:szCs w:val="20"/>
                        </w:rPr>
                      </w:pPr>
                    </w:p>
                    <w:p w14:paraId="6CC03EBC" w14:textId="77777777" w:rsidR="00582E4C" w:rsidRDefault="00582E4C" w:rsidP="00582E4C">
                      <w:pPr>
                        <w:pStyle w:val="Sinespaciado"/>
                        <w:spacing w:line="276" w:lineRule="auto"/>
                        <w:jc w:val="center"/>
                        <w:rPr>
                          <w:rFonts w:ascii="Georgia" w:hAnsi="Georgia" w:cs="Arial"/>
                          <w:color w:val="FFFFFF" w:themeColor="background1"/>
                          <w:sz w:val="20"/>
                          <w:szCs w:val="20"/>
                        </w:rPr>
                      </w:pPr>
                    </w:p>
                    <w:p w14:paraId="251AAF4A" w14:textId="77777777" w:rsidR="00582E4C" w:rsidRDefault="00582E4C" w:rsidP="00582E4C">
                      <w:pPr>
                        <w:pStyle w:val="Sinespaciado"/>
                        <w:spacing w:line="276" w:lineRule="auto"/>
                        <w:jc w:val="center"/>
                        <w:rPr>
                          <w:rFonts w:ascii="Georgia" w:hAnsi="Georgia" w:cs="Arial"/>
                          <w:color w:val="FFFFFF" w:themeColor="background1"/>
                          <w:sz w:val="20"/>
                          <w:szCs w:val="20"/>
                        </w:rPr>
                      </w:pPr>
                    </w:p>
                    <w:p w14:paraId="6595CDE7" w14:textId="77777777" w:rsidR="00582E4C" w:rsidRDefault="00582E4C" w:rsidP="00582E4C">
                      <w:pPr>
                        <w:pStyle w:val="Sinespaciado"/>
                        <w:spacing w:line="276" w:lineRule="auto"/>
                        <w:jc w:val="center"/>
                        <w:rPr>
                          <w:rFonts w:ascii="Georgia" w:hAnsi="Georgia" w:cs="Arial"/>
                          <w:color w:val="FFFFFF" w:themeColor="background1"/>
                          <w:sz w:val="20"/>
                          <w:szCs w:val="20"/>
                        </w:rPr>
                      </w:pPr>
                    </w:p>
                    <w:p w14:paraId="5AA9335B" w14:textId="77777777" w:rsidR="00582E4C" w:rsidRDefault="00582E4C" w:rsidP="00582E4C">
                      <w:pPr>
                        <w:pStyle w:val="Sinespaciado"/>
                        <w:spacing w:line="276" w:lineRule="auto"/>
                        <w:jc w:val="center"/>
                        <w:rPr>
                          <w:rFonts w:ascii="Georgia" w:hAnsi="Georgia" w:cs="Arial"/>
                          <w:color w:val="FFFFFF" w:themeColor="background1"/>
                          <w:sz w:val="20"/>
                          <w:szCs w:val="20"/>
                        </w:rPr>
                      </w:pPr>
                    </w:p>
                    <w:p w14:paraId="09B074FB" w14:textId="77777777" w:rsidR="00582E4C" w:rsidRDefault="00582E4C" w:rsidP="00582E4C">
                      <w:pPr>
                        <w:pStyle w:val="Sinespaciado"/>
                        <w:spacing w:line="276" w:lineRule="auto"/>
                        <w:jc w:val="center"/>
                        <w:rPr>
                          <w:rFonts w:ascii="Georgia" w:hAnsi="Georgia" w:cs="Arial"/>
                          <w:color w:val="FFFFFF" w:themeColor="background1"/>
                          <w:sz w:val="20"/>
                          <w:szCs w:val="20"/>
                        </w:rPr>
                      </w:pPr>
                    </w:p>
                    <w:p w14:paraId="5F6E40BB" w14:textId="77777777" w:rsidR="00582E4C" w:rsidRDefault="00582E4C" w:rsidP="00582E4C">
                      <w:pPr>
                        <w:pStyle w:val="Sinespaciado"/>
                        <w:spacing w:line="276" w:lineRule="auto"/>
                        <w:jc w:val="center"/>
                        <w:rPr>
                          <w:rFonts w:ascii="Georgia" w:hAnsi="Georgia" w:cs="Arial"/>
                          <w:color w:val="FFFFFF" w:themeColor="background1"/>
                          <w:sz w:val="20"/>
                          <w:szCs w:val="20"/>
                        </w:rPr>
                      </w:pPr>
                    </w:p>
                    <w:p w14:paraId="20A535CC" w14:textId="77777777" w:rsidR="00582E4C" w:rsidRDefault="00582E4C" w:rsidP="00582E4C">
                      <w:pPr>
                        <w:pStyle w:val="Sinespaciado"/>
                        <w:spacing w:line="276" w:lineRule="auto"/>
                        <w:jc w:val="center"/>
                        <w:rPr>
                          <w:rFonts w:ascii="Georgia" w:hAnsi="Georgia" w:cs="Arial"/>
                          <w:color w:val="FFFFFF" w:themeColor="background1"/>
                          <w:sz w:val="20"/>
                          <w:szCs w:val="20"/>
                        </w:rPr>
                      </w:pPr>
                    </w:p>
                    <w:p w14:paraId="0D6C3D96" w14:textId="77777777" w:rsidR="00582E4C" w:rsidRDefault="00582E4C" w:rsidP="00582E4C">
                      <w:pPr>
                        <w:pStyle w:val="Sinespaciado"/>
                        <w:spacing w:line="276" w:lineRule="auto"/>
                        <w:jc w:val="center"/>
                        <w:rPr>
                          <w:rFonts w:ascii="Georgia" w:hAnsi="Georgia" w:cs="Arial"/>
                          <w:color w:val="FFFFFF" w:themeColor="background1"/>
                          <w:sz w:val="20"/>
                          <w:szCs w:val="20"/>
                        </w:rPr>
                      </w:pPr>
                    </w:p>
                    <w:p w14:paraId="271C2937" w14:textId="77777777" w:rsidR="00582E4C" w:rsidRDefault="00582E4C" w:rsidP="00582E4C">
                      <w:pPr>
                        <w:pStyle w:val="Sinespaciado"/>
                        <w:spacing w:line="276" w:lineRule="auto"/>
                        <w:jc w:val="center"/>
                        <w:rPr>
                          <w:rFonts w:ascii="Georgia" w:hAnsi="Georgia" w:cs="Arial"/>
                          <w:color w:val="FFFFFF" w:themeColor="background1"/>
                          <w:sz w:val="20"/>
                          <w:szCs w:val="20"/>
                        </w:rPr>
                      </w:pPr>
                    </w:p>
                    <w:p w14:paraId="253FC866" w14:textId="77777777" w:rsidR="00582E4C" w:rsidRDefault="00582E4C" w:rsidP="00582E4C">
                      <w:pPr>
                        <w:pStyle w:val="Sinespaciado"/>
                        <w:spacing w:line="276" w:lineRule="auto"/>
                        <w:jc w:val="center"/>
                        <w:rPr>
                          <w:rFonts w:ascii="Georgia" w:hAnsi="Georgia" w:cs="Arial"/>
                          <w:color w:val="FFFFFF" w:themeColor="background1"/>
                          <w:sz w:val="20"/>
                          <w:szCs w:val="20"/>
                        </w:rPr>
                      </w:pPr>
                    </w:p>
                    <w:p w14:paraId="2E830CA0" w14:textId="77777777" w:rsidR="00582E4C" w:rsidRDefault="00582E4C" w:rsidP="00582E4C">
                      <w:pPr>
                        <w:pStyle w:val="Sinespaciado"/>
                        <w:spacing w:line="276" w:lineRule="auto"/>
                        <w:jc w:val="center"/>
                        <w:rPr>
                          <w:rFonts w:ascii="Georgia" w:hAnsi="Georgia" w:cs="Arial"/>
                          <w:color w:val="FFFFFF" w:themeColor="background1"/>
                          <w:sz w:val="20"/>
                          <w:szCs w:val="20"/>
                        </w:rPr>
                      </w:pPr>
                    </w:p>
                    <w:p w14:paraId="24634DE9" w14:textId="77777777" w:rsidR="00582E4C" w:rsidRDefault="00582E4C" w:rsidP="00582E4C">
                      <w:pPr>
                        <w:pStyle w:val="Sinespaciado"/>
                        <w:spacing w:line="276" w:lineRule="auto"/>
                        <w:jc w:val="center"/>
                        <w:rPr>
                          <w:rFonts w:ascii="Georgia" w:hAnsi="Georgia" w:cs="Arial"/>
                          <w:color w:val="FFFFFF" w:themeColor="background1"/>
                          <w:sz w:val="20"/>
                          <w:szCs w:val="20"/>
                        </w:rPr>
                      </w:pPr>
                    </w:p>
                    <w:p w14:paraId="6271489F" w14:textId="77777777" w:rsidR="00582E4C" w:rsidRDefault="00582E4C" w:rsidP="00582E4C">
                      <w:pPr>
                        <w:pStyle w:val="Sinespaciado"/>
                        <w:spacing w:line="276" w:lineRule="auto"/>
                        <w:jc w:val="center"/>
                        <w:rPr>
                          <w:rFonts w:ascii="Georgia" w:hAnsi="Georgia" w:cs="Arial"/>
                          <w:color w:val="FFFFFF" w:themeColor="background1"/>
                          <w:sz w:val="20"/>
                          <w:szCs w:val="20"/>
                        </w:rPr>
                      </w:pPr>
                    </w:p>
                    <w:p w14:paraId="0FB3F5CF" w14:textId="77777777" w:rsidR="00582E4C" w:rsidRDefault="00582E4C" w:rsidP="00582E4C">
                      <w:pPr>
                        <w:pStyle w:val="Sinespaciado"/>
                        <w:spacing w:line="276" w:lineRule="auto"/>
                        <w:jc w:val="center"/>
                        <w:rPr>
                          <w:rFonts w:ascii="Georgia" w:hAnsi="Georgia" w:cs="Arial"/>
                          <w:color w:val="FFFFFF" w:themeColor="background1"/>
                          <w:sz w:val="20"/>
                          <w:szCs w:val="20"/>
                        </w:rPr>
                      </w:pPr>
                    </w:p>
                    <w:p w14:paraId="72A771F7" w14:textId="77777777" w:rsidR="00582E4C" w:rsidRDefault="00582E4C" w:rsidP="00582E4C">
                      <w:pPr>
                        <w:pStyle w:val="Sinespaciado"/>
                        <w:spacing w:line="276" w:lineRule="auto"/>
                        <w:jc w:val="center"/>
                        <w:rPr>
                          <w:rFonts w:ascii="Georgia" w:hAnsi="Georgia" w:cs="Arial"/>
                          <w:color w:val="FFFFFF" w:themeColor="background1"/>
                          <w:sz w:val="20"/>
                          <w:szCs w:val="20"/>
                        </w:rPr>
                      </w:pPr>
                    </w:p>
                    <w:p w14:paraId="59F7C67C" w14:textId="77777777" w:rsidR="00582E4C" w:rsidRDefault="00582E4C" w:rsidP="00582E4C">
                      <w:pPr>
                        <w:pStyle w:val="Sinespaciado"/>
                        <w:spacing w:line="276" w:lineRule="auto"/>
                        <w:jc w:val="center"/>
                        <w:rPr>
                          <w:rFonts w:ascii="Georgia" w:hAnsi="Georgia" w:cs="Arial"/>
                          <w:color w:val="FFFFFF" w:themeColor="background1"/>
                          <w:sz w:val="20"/>
                          <w:szCs w:val="20"/>
                        </w:rPr>
                      </w:pPr>
                    </w:p>
                    <w:p w14:paraId="6EBF72EE" w14:textId="77777777" w:rsidR="00582E4C" w:rsidRDefault="00582E4C" w:rsidP="00582E4C">
                      <w:pPr>
                        <w:pStyle w:val="Sinespaciado"/>
                        <w:spacing w:line="276" w:lineRule="auto"/>
                        <w:jc w:val="center"/>
                        <w:rPr>
                          <w:rFonts w:ascii="Georgia" w:hAnsi="Georgia" w:cs="Arial"/>
                          <w:color w:val="FFFFFF" w:themeColor="background1"/>
                          <w:sz w:val="20"/>
                          <w:szCs w:val="20"/>
                        </w:rPr>
                      </w:pPr>
                    </w:p>
                    <w:p w14:paraId="0D45BE32" w14:textId="77777777" w:rsidR="00582E4C" w:rsidRDefault="00582E4C" w:rsidP="00582E4C">
                      <w:pPr>
                        <w:pStyle w:val="Sinespaciado"/>
                        <w:spacing w:line="276" w:lineRule="auto"/>
                        <w:jc w:val="center"/>
                        <w:rPr>
                          <w:rFonts w:ascii="Georgia" w:hAnsi="Georgia" w:cs="Arial"/>
                          <w:color w:val="FFFFFF" w:themeColor="background1"/>
                          <w:sz w:val="20"/>
                          <w:szCs w:val="20"/>
                        </w:rPr>
                      </w:pPr>
                    </w:p>
                    <w:p w14:paraId="1E9ADFCB" w14:textId="77777777" w:rsidR="00582E4C" w:rsidRDefault="00582E4C" w:rsidP="00582E4C">
                      <w:pPr>
                        <w:pStyle w:val="Sinespaciado"/>
                        <w:spacing w:line="276" w:lineRule="auto"/>
                        <w:jc w:val="center"/>
                        <w:rPr>
                          <w:rFonts w:ascii="Georgia" w:hAnsi="Georgia" w:cs="Arial"/>
                          <w:color w:val="FFFFFF" w:themeColor="background1"/>
                          <w:sz w:val="20"/>
                          <w:szCs w:val="20"/>
                        </w:rPr>
                      </w:pPr>
                    </w:p>
                    <w:p w14:paraId="1FBB14B3" w14:textId="77777777" w:rsidR="00582E4C" w:rsidRDefault="00582E4C" w:rsidP="00582E4C">
                      <w:pPr>
                        <w:pStyle w:val="Sinespaciado"/>
                        <w:spacing w:line="276" w:lineRule="auto"/>
                        <w:jc w:val="center"/>
                        <w:rPr>
                          <w:rFonts w:ascii="Georgia" w:hAnsi="Georgia" w:cs="Arial"/>
                          <w:color w:val="FFFFFF" w:themeColor="background1"/>
                          <w:sz w:val="20"/>
                          <w:szCs w:val="20"/>
                        </w:rPr>
                      </w:pPr>
                    </w:p>
                    <w:p w14:paraId="4D6D8159" w14:textId="77777777" w:rsidR="00582E4C" w:rsidRDefault="00582E4C" w:rsidP="00582E4C">
                      <w:pPr>
                        <w:pStyle w:val="Sinespaciado"/>
                        <w:spacing w:line="276" w:lineRule="auto"/>
                        <w:jc w:val="center"/>
                        <w:rPr>
                          <w:rFonts w:ascii="Georgia" w:hAnsi="Georgia" w:cs="Arial"/>
                          <w:color w:val="FFFFFF" w:themeColor="background1"/>
                          <w:sz w:val="20"/>
                          <w:szCs w:val="20"/>
                        </w:rPr>
                      </w:pPr>
                    </w:p>
                    <w:p w14:paraId="3B74E58F" w14:textId="77777777" w:rsidR="00582E4C" w:rsidRDefault="00582E4C" w:rsidP="00582E4C">
                      <w:pPr>
                        <w:pStyle w:val="Sinespaciado"/>
                        <w:spacing w:line="276" w:lineRule="auto"/>
                        <w:jc w:val="center"/>
                        <w:rPr>
                          <w:rFonts w:ascii="Georgia" w:hAnsi="Georgia" w:cs="Arial"/>
                          <w:color w:val="FFFFFF" w:themeColor="background1"/>
                          <w:sz w:val="20"/>
                          <w:szCs w:val="20"/>
                        </w:rPr>
                      </w:pPr>
                    </w:p>
                    <w:p w14:paraId="62F93AF3" w14:textId="77777777" w:rsidR="00582E4C" w:rsidRDefault="00582E4C" w:rsidP="00582E4C">
                      <w:pPr>
                        <w:pStyle w:val="Sinespaciado"/>
                        <w:spacing w:line="276" w:lineRule="auto"/>
                        <w:jc w:val="center"/>
                        <w:rPr>
                          <w:rFonts w:ascii="Georgia" w:hAnsi="Georgia" w:cs="Arial"/>
                          <w:color w:val="FFFFFF" w:themeColor="background1"/>
                          <w:sz w:val="20"/>
                          <w:szCs w:val="20"/>
                        </w:rPr>
                      </w:pPr>
                    </w:p>
                    <w:p w14:paraId="4C9194E4" w14:textId="77777777" w:rsidR="00582E4C" w:rsidRDefault="00582E4C" w:rsidP="00582E4C">
                      <w:pPr>
                        <w:pStyle w:val="Sinespaciado"/>
                        <w:spacing w:line="276" w:lineRule="auto"/>
                        <w:jc w:val="center"/>
                        <w:rPr>
                          <w:rFonts w:ascii="Georgia" w:hAnsi="Georgia" w:cs="Arial"/>
                          <w:color w:val="FFFFFF" w:themeColor="background1"/>
                          <w:sz w:val="20"/>
                          <w:szCs w:val="20"/>
                        </w:rPr>
                      </w:pPr>
                    </w:p>
                    <w:p w14:paraId="7AD7149E" w14:textId="77777777" w:rsidR="00582E4C" w:rsidRDefault="00582E4C" w:rsidP="00582E4C">
                      <w:pPr>
                        <w:pStyle w:val="Sinespaciado"/>
                        <w:spacing w:line="276" w:lineRule="auto"/>
                        <w:jc w:val="center"/>
                        <w:rPr>
                          <w:rFonts w:ascii="Georgia" w:hAnsi="Georgia" w:cs="Arial"/>
                          <w:color w:val="FFFFFF" w:themeColor="background1"/>
                          <w:sz w:val="20"/>
                          <w:szCs w:val="20"/>
                        </w:rPr>
                      </w:pPr>
                    </w:p>
                    <w:p w14:paraId="10014721" w14:textId="77777777" w:rsidR="00582E4C" w:rsidRDefault="00582E4C" w:rsidP="00582E4C">
                      <w:pPr>
                        <w:pStyle w:val="Sinespaciado"/>
                        <w:spacing w:line="276" w:lineRule="auto"/>
                        <w:jc w:val="center"/>
                        <w:rPr>
                          <w:rFonts w:ascii="Georgia" w:hAnsi="Georgia" w:cs="Arial"/>
                          <w:color w:val="FFFFFF" w:themeColor="background1"/>
                          <w:sz w:val="20"/>
                          <w:szCs w:val="20"/>
                        </w:rPr>
                      </w:pPr>
                    </w:p>
                    <w:p w14:paraId="0B432D77" w14:textId="77777777" w:rsidR="00582E4C" w:rsidRDefault="00582E4C" w:rsidP="00582E4C">
                      <w:pPr>
                        <w:pStyle w:val="Sinespaciado"/>
                        <w:spacing w:line="276" w:lineRule="auto"/>
                        <w:jc w:val="center"/>
                        <w:rPr>
                          <w:rFonts w:ascii="Georgia" w:hAnsi="Georgia" w:cs="Arial"/>
                          <w:color w:val="FFFFFF" w:themeColor="background1"/>
                          <w:sz w:val="20"/>
                          <w:szCs w:val="20"/>
                        </w:rPr>
                      </w:pPr>
                    </w:p>
                    <w:p w14:paraId="013E44BB" w14:textId="77777777" w:rsidR="00582E4C" w:rsidRDefault="00582E4C" w:rsidP="00582E4C">
                      <w:pPr>
                        <w:pStyle w:val="Sinespaciado"/>
                        <w:spacing w:line="276" w:lineRule="auto"/>
                        <w:jc w:val="center"/>
                        <w:rPr>
                          <w:rFonts w:ascii="Georgia" w:hAnsi="Georgia" w:cs="Arial"/>
                          <w:color w:val="FFFFFF" w:themeColor="background1"/>
                          <w:sz w:val="20"/>
                          <w:szCs w:val="20"/>
                        </w:rPr>
                      </w:pPr>
                    </w:p>
                    <w:p w14:paraId="32108B58" w14:textId="77777777" w:rsidR="00582E4C" w:rsidRDefault="00582E4C" w:rsidP="00582E4C">
                      <w:pPr>
                        <w:pStyle w:val="Sinespaciado"/>
                        <w:spacing w:line="276" w:lineRule="auto"/>
                        <w:jc w:val="center"/>
                        <w:rPr>
                          <w:rFonts w:ascii="Georgia" w:hAnsi="Georgia" w:cs="Arial"/>
                          <w:color w:val="FFFFFF" w:themeColor="background1"/>
                          <w:sz w:val="20"/>
                          <w:szCs w:val="20"/>
                        </w:rPr>
                      </w:pPr>
                    </w:p>
                    <w:p w14:paraId="0BD83BC5" w14:textId="77777777" w:rsidR="00582E4C" w:rsidRDefault="00582E4C" w:rsidP="00582E4C">
                      <w:pPr>
                        <w:pStyle w:val="Sinespaciado"/>
                        <w:spacing w:line="276" w:lineRule="auto"/>
                        <w:jc w:val="center"/>
                        <w:rPr>
                          <w:rFonts w:ascii="Georgia" w:hAnsi="Georgia" w:cs="Arial"/>
                          <w:color w:val="FFFFFF" w:themeColor="background1"/>
                          <w:sz w:val="20"/>
                          <w:szCs w:val="20"/>
                        </w:rPr>
                      </w:pPr>
                    </w:p>
                    <w:p w14:paraId="358C2483" w14:textId="77777777" w:rsidR="00582E4C" w:rsidRDefault="00582E4C" w:rsidP="00582E4C">
                      <w:pPr>
                        <w:pStyle w:val="Sinespaciado"/>
                        <w:spacing w:line="276" w:lineRule="auto"/>
                        <w:jc w:val="center"/>
                        <w:rPr>
                          <w:rFonts w:ascii="Georgia" w:hAnsi="Georgia" w:cs="Arial"/>
                          <w:color w:val="FFFFFF" w:themeColor="background1"/>
                          <w:sz w:val="20"/>
                          <w:szCs w:val="20"/>
                        </w:rPr>
                      </w:pPr>
                    </w:p>
                    <w:p w14:paraId="2280F1DD" w14:textId="77777777" w:rsidR="00582E4C" w:rsidRDefault="00582E4C" w:rsidP="00582E4C">
                      <w:pPr>
                        <w:pStyle w:val="Sinespaciado"/>
                        <w:spacing w:line="276" w:lineRule="auto"/>
                        <w:jc w:val="center"/>
                        <w:rPr>
                          <w:rFonts w:ascii="Georgia" w:hAnsi="Georgia" w:cs="Arial"/>
                          <w:color w:val="FFFFFF" w:themeColor="background1"/>
                          <w:sz w:val="20"/>
                          <w:szCs w:val="20"/>
                        </w:rPr>
                      </w:pPr>
                    </w:p>
                    <w:p w14:paraId="60D6C6D0" w14:textId="77777777" w:rsidR="00582E4C" w:rsidRDefault="00582E4C" w:rsidP="00582E4C">
                      <w:pPr>
                        <w:pStyle w:val="Sinespaciado"/>
                        <w:spacing w:line="276" w:lineRule="auto"/>
                        <w:jc w:val="center"/>
                        <w:rPr>
                          <w:rFonts w:ascii="Georgia" w:hAnsi="Georgia" w:cs="Arial"/>
                          <w:color w:val="FFFFFF" w:themeColor="background1"/>
                          <w:sz w:val="20"/>
                          <w:szCs w:val="20"/>
                        </w:rPr>
                      </w:pPr>
                    </w:p>
                    <w:p w14:paraId="5542EC9E" w14:textId="77777777" w:rsidR="00582E4C" w:rsidRDefault="00582E4C" w:rsidP="00582E4C">
                      <w:pPr>
                        <w:pStyle w:val="Sinespaciado"/>
                        <w:spacing w:line="276" w:lineRule="auto"/>
                        <w:jc w:val="center"/>
                        <w:rPr>
                          <w:rFonts w:ascii="Georgia" w:hAnsi="Georgia" w:cs="Arial"/>
                          <w:color w:val="FFFFFF" w:themeColor="background1"/>
                          <w:sz w:val="20"/>
                          <w:szCs w:val="20"/>
                        </w:rPr>
                      </w:pPr>
                    </w:p>
                    <w:p w14:paraId="4FB97D84" w14:textId="77777777" w:rsidR="00582E4C" w:rsidRDefault="00582E4C" w:rsidP="00582E4C">
                      <w:pPr>
                        <w:pStyle w:val="Sinespaciado"/>
                        <w:spacing w:line="276" w:lineRule="auto"/>
                        <w:jc w:val="center"/>
                        <w:rPr>
                          <w:rFonts w:ascii="Georgia" w:hAnsi="Georgia" w:cs="Arial"/>
                          <w:color w:val="FFFFFF" w:themeColor="background1"/>
                          <w:sz w:val="20"/>
                          <w:szCs w:val="20"/>
                        </w:rPr>
                      </w:pPr>
                    </w:p>
                    <w:p w14:paraId="19F4C9A3" w14:textId="77777777" w:rsidR="00582E4C" w:rsidRDefault="00582E4C" w:rsidP="00582E4C">
                      <w:pPr>
                        <w:pStyle w:val="Sinespaciado"/>
                        <w:spacing w:line="276" w:lineRule="auto"/>
                        <w:jc w:val="center"/>
                        <w:rPr>
                          <w:rFonts w:ascii="Georgia" w:hAnsi="Georgia" w:cs="Arial"/>
                          <w:color w:val="FFFFFF" w:themeColor="background1"/>
                          <w:sz w:val="20"/>
                          <w:szCs w:val="20"/>
                        </w:rPr>
                      </w:pPr>
                    </w:p>
                    <w:p w14:paraId="0DB5498D" w14:textId="77777777" w:rsidR="00582E4C" w:rsidRDefault="00582E4C" w:rsidP="00582E4C">
                      <w:pPr>
                        <w:pStyle w:val="Sinespaciado"/>
                        <w:spacing w:line="276" w:lineRule="auto"/>
                        <w:jc w:val="center"/>
                        <w:rPr>
                          <w:rFonts w:ascii="Georgia" w:hAnsi="Georgia" w:cs="Arial"/>
                          <w:color w:val="FFFFFF" w:themeColor="background1"/>
                          <w:sz w:val="20"/>
                          <w:szCs w:val="20"/>
                        </w:rPr>
                      </w:pPr>
                    </w:p>
                    <w:p w14:paraId="0C7B6155" w14:textId="77777777" w:rsidR="00582E4C" w:rsidRDefault="00582E4C" w:rsidP="00582E4C">
                      <w:pPr>
                        <w:pStyle w:val="Sinespaciado"/>
                        <w:spacing w:line="276" w:lineRule="auto"/>
                        <w:jc w:val="center"/>
                        <w:rPr>
                          <w:rFonts w:ascii="Georgia" w:hAnsi="Georgia" w:cs="Arial"/>
                          <w:color w:val="FFFFFF" w:themeColor="background1"/>
                          <w:sz w:val="20"/>
                          <w:szCs w:val="20"/>
                        </w:rPr>
                      </w:pPr>
                    </w:p>
                    <w:p w14:paraId="7E573800" w14:textId="77777777" w:rsidR="00582E4C" w:rsidRDefault="00582E4C" w:rsidP="00582E4C">
                      <w:pPr>
                        <w:pStyle w:val="Sinespaciado"/>
                        <w:spacing w:line="276" w:lineRule="auto"/>
                        <w:jc w:val="center"/>
                        <w:rPr>
                          <w:rFonts w:ascii="Georgia" w:hAnsi="Georgia" w:cs="Arial"/>
                          <w:color w:val="FFFFFF" w:themeColor="background1"/>
                          <w:sz w:val="20"/>
                          <w:szCs w:val="20"/>
                        </w:rPr>
                      </w:pPr>
                    </w:p>
                    <w:p w14:paraId="3B501842" w14:textId="77777777" w:rsidR="00582E4C" w:rsidRDefault="00582E4C" w:rsidP="00582E4C">
                      <w:pPr>
                        <w:pStyle w:val="Sinespaciado"/>
                        <w:spacing w:line="276" w:lineRule="auto"/>
                        <w:jc w:val="center"/>
                        <w:rPr>
                          <w:rFonts w:ascii="Georgia" w:hAnsi="Georgia" w:cs="Arial"/>
                          <w:color w:val="FFFFFF" w:themeColor="background1"/>
                          <w:sz w:val="20"/>
                          <w:szCs w:val="20"/>
                        </w:rPr>
                      </w:pPr>
                    </w:p>
                    <w:p w14:paraId="6F2018B2" w14:textId="77777777" w:rsidR="00582E4C" w:rsidRDefault="00582E4C" w:rsidP="00582E4C">
                      <w:pPr>
                        <w:pStyle w:val="Sinespaciado"/>
                        <w:spacing w:line="276" w:lineRule="auto"/>
                        <w:jc w:val="center"/>
                        <w:rPr>
                          <w:rFonts w:ascii="Georgia" w:hAnsi="Georgia" w:cs="Arial"/>
                          <w:color w:val="FFFFFF" w:themeColor="background1"/>
                          <w:sz w:val="20"/>
                          <w:szCs w:val="20"/>
                        </w:rPr>
                      </w:pPr>
                    </w:p>
                    <w:p w14:paraId="36A5A36A" w14:textId="77777777" w:rsidR="00582E4C" w:rsidRDefault="00582E4C" w:rsidP="00582E4C">
                      <w:pPr>
                        <w:pStyle w:val="Sinespaciado"/>
                        <w:spacing w:line="276" w:lineRule="auto"/>
                        <w:jc w:val="center"/>
                        <w:rPr>
                          <w:rFonts w:ascii="Georgia" w:hAnsi="Georgia" w:cs="Arial"/>
                          <w:color w:val="FFFFFF" w:themeColor="background1"/>
                          <w:sz w:val="20"/>
                          <w:szCs w:val="20"/>
                        </w:rPr>
                      </w:pPr>
                    </w:p>
                    <w:p w14:paraId="0335F8C8" w14:textId="77777777" w:rsidR="00582E4C" w:rsidRDefault="00582E4C" w:rsidP="00582E4C">
                      <w:pPr>
                        <w:pStyle w:val="Sinespaciado"/>
                        <w:spacing w:line="276" w:lineRule="auto"/>
                        <w:jc w:val="center"/>
                        <w:rPr>
                          <w:rFonts w:ascii="Georgia" w:hAnsi="Georgia" w:cs="Arial"/>
                          <w:color w:val="FFFFFF" w:themeColor="background1"/>
                          <w:sz w:val="20"/>
                          <w:szCs w:val="20"/>
                        </w:rPr>
                      </w:pPr>
                    </w:p>
                    <w:p w14:paraId="32C352D9" w14:textId="77777777" w:rsidR="00582E4C" w:rsidRDefault="00582E4C" w:rsidP="00582E4C">
                      <w:pPr>
                        <w:pStyle w:val="Sinespaciado"/>
                        <w:spacing w:line="276" w:lineRule="auto"/>
                        <w:jc w:val="center"/>
                        <w:rPr>
                          <w:rFonts w:ascii="Georgia" w:hAnsi="Georgia" w:cs="Arial"/>
                          <w:color w:val="FFFFFF" w:themeColor="background1"/>
                          <w:sz w:val="20"/>
                          <w:szCs w:val="20"/>
                        </w:rPr>
                      </w:pPr>
                    </w:p>
                    <w:p w14:paraId="72CEA7EA" w14:textId="77777777" w:rsidR="00582E4C" w:rsidRDefault="00582E4C" w:rsidP="00582E4C">
                      <w:pPr>
                        <w:pStyle w:val="Sinespaciado"/>
                        <w:spacing w:line="276" w:lineRule="auto"/>
                        <w:jc w:val="center"/>
                        <w:rPr>
                          <w:rFonts w:ascii="Georgia" w:hAnsi="Georgia" w:cs="Arial"/>
                          <w:color w:val="FFFFFF" w:themeColor="background1"/>
                          <w:sz w:val="20"/>
                          <w:szCs w:val="20"/>
                        </w:rPr>
                      </w:pPr>
                    </w:p>
                    <w:p w14:paraId="695B9ADE" w14:textId="77777777" w:rsidR="00582E4C" w:rsidRDefault="00582E4C" w:rsidP="00582E4C">
                      <w:pPr>
                        <w:pStyle w:val="Sinespaciado"/>
                        <w:spacing w:line="276" w:lineRule="auto"/>
                        <w:jc w:val="center"/>
                        <w:rPr>
                          <w:rFonts w:ascii="Georgia" w:hAnsi="Georgia" w:cs="Arial"/>
                          <w:color w:val="FFFFFF" w:themeColor="background1"/>
                          <w:sz w:val="20"/>
                          <w:szCs w:val="20"/>
                        </w:rPr>
                      </w:pPr>
                    </w:p>
                    <w:p w14:paraId="14CF879E" w14:textId="77777777" w:rsidR="00582E4C" w:rsidRDefault="00582E4C" w:rsidP="00582E4C">
                      <w:pPr>
                        <w:pStyle w:val="Sinespaciado"/>
                        <w:spacing w:line="276" w:lineRule="auto"/>
                        <w:jc w:val="center"/>
                        <w:rPr>
                          <w:rFonts w:ascii="Georgia" w:hAnsi="Georgia" w:cs="Arial"/>
                          <w:color w:val="FFFFFF" w:themeColor="background1"/>
                          <w:sz w:val="20"/>
                          <w:szCs w:val="20"/>
                        </w:rPr>
                      </w:pPr>
                    </w:p>
                    <w:p w14:paraId="252737B4" w14:textId="77777777" w:rsidR="00582E4C" w:rsidRPr="00582E4C" w:rsidRDefault="00582E4C" w:rsidP="00582E4C">
                      <w:pPr>
                        <w:pStyle w:val="Sinespaciado"/>
                        <w:spacing w:line="276" w:lineRule="auto"/>
                        <w:jc w:val="center"/>
                        <w:rPr>
                          <w:rFonts w:ascii="Georgia" w:hAnsi="Georgia" w:cs="Arial"/>
                          <w:color w:val="FFFFFF" w:themeColor="background1"/>
                          <w:sz w:val="20"/>
                          <w:szCs w:val="20"/>
                        </w:rPr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67ABBE4" wp14:editId="332DA06B">
                <wp:simplePos x="0" y="0"/>
                <wp:positionH relativeFrom="margin">
                  <wp:align>center</wp:align>
                </wp:positionH>
                <wp:positionV relativeFrom="paragraph">
                  <wp:posOffset>-417525</wp:posOffset>
                </wp:positionV>
                <wp:extent cx="8302752" cy="987425"/>
                <wp:effectExtent l="0" t="0" r="22225" b="22225"/>
                <wp:wrapNone/>
                <wp:docPr id="2" name="Rectángu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302752" cy="987425"/>
                        </a:xfrm>
                        <a:prstGeom prst="rect">
                          <a:avLst/>
                        </a:prstGeom>
                        <a:solidFill>
                          <a:srgbClr val="002060"/>
                        </a:solidFill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46902FF5" id="Rectángulo 2" o:spid="_x0000_s1026" style="position:absolute;margin-left:0;margin-top:-32.9pt;width:653.75pt;height:77.75pt;z-index:251659264;visibility:visible;mso-wrap-style:square;mso-width-percent:0;mso-wrap-distance-left:9pt;mso-wrap-distance-top:0;mso-wrap-distance-right:9pt;mso-wrap-distance-bottom:0;mso-position-horizontal:center;mso-position-horizontal-relative:margin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PbgwdQIAAEcFAAAOAAAAZHJzL2Uyb0RvYy54bWysVEtv2zAMvg/YfxB0X+14SR9BnSJo0WFA&#10;0RVrh54VWYoNyKJGKXGyXz9KdpygK3YYdpFJk/z40Edd3+xaw7YKfQO25JOznDNlJVSNXZf8x8v9&#10;p0vOfBC2EgasKvleeX6z+PjhunNzVUANplLICMT6eedKXofg5lnmZa1a4c/AKUtGDdiKQCquswpF&#10;R+ityYo8P886wMohSOU9/b3rjXyR8LVWMnzT2qvATMmptpBOTOcqntniWszXKFzdyKEM8Q9VtKKx&#10;lHSEuhNBsA02f0C1jUTwoMOZhDYDrRupUg/UzSR/081zLZxKvdBwvBvH5P8frHzcPrsnpDF0zs89&#10;ibGLncY2fqk+tkvD2o/DUrvAJP28/JwXF7OCM0m2q8uLaTGL08yO0Q59+KKgZVEoOdJlpBmJ7YMP&#10;vevBJSbzYJrqvjEmKbhe3RpkWxEvLi/y83RXhH7ilh1rTlLYGxWDjf2uNGsqqrJIGROd1IgnpFQ2&#10;THpTLSrVp5nM8nzMEgkYI1JHCTAiaypvxB4ADp49yAG772/wj6EqsXEMzv9WWB88RqTMYMMY3DYW&#10;8D0AQ10NmXt/Kv9kNFFcQbV/QobQ74J38r6h+3kQPjwJJPLTmtBCh290aANdyWGQOKsBf733P/oT&#10;J8nKWUfLVHL/cyNQcWa+WmLr1WQ6jduXlOnsoiAFTy2rU4vdtLdA1z6hp8PJJEb/YA6iRmhfae+X&#10;MSuZhJWUu+Qy4EG5Df2S08sh1XKZ3GjjnAgP9tnJCB6nGvn3snsV6AaSBqL3IxwWT8zfcLX3jZEW&#10;lpsAuklEPs51mDdtayLO8LLE5+BUT17H92/xGwAA//8DAFBLAwQUAAYACAAAACEABBRVWuAAAAAI&#10;AQAADwAAAGRycy9kb3ducmV2LnhtbEyPTU/CQBCG7yb+h82QeCGwVeSrdErExCBHUYPelu6wbezO&#10;1u4C9d+7nPQ4eSfv+zzZsrO1OFHrK8cIt8MEBHHhdMUG4e31aTAD4YNirWrHhPBDHpb59VWmUu3O&#10;/EKnbTAilrBPFUIZQpNK6YuSrPJD1xDH7OBaq0I8WyN1q86x3NbyLkkm0qqK40KpGnosqfjaHi1C&#10;38jVWvd3q++P+83zZ2PWm9H7DvGm1z0sQATqwt8zXPAjOuSRae+OrL2oEaJIQBhMxlHgEo+S6RjE&#10;HmE2n4LMM/lfIP8FAAD//wMAUEsBAi0AFAAGAAgAAAAhALaDOJL+AAAA4QEAABMAAAAAAAAAAAAA&#10;AAAAAAAAAFtDb250ZW50X1R5cGVzXS54bWxQSwECLQAUAAYACAAAACEAOP0h/9YAAACUAQAACwAA&#10;AAAAAAAAAAAAAAAvAQAAX3JlbHMvLnJlbHNQSwECLQAUAAYACAAAACEA6j24MHUCAABHBQAADgAA&#10;AAAAAAAAAAAAAAAuAgAAZHJzL2Uyb0RvYy54bWxQSwECLQAUAAYACAAAACEABBRVWuAAAAAIAQAA&#10;DwAAAAAAAAAAAAAAAADPBAAAZHJzL2Rvd25yZXYueG1sUEsFBgAAAAAEAAQA8wAAANwFAAAAAA==&#10;" fillcolor="#002060" strokecolor="#09101d [484]" strokeweight="1pt">
                <w10:wrap anchorx="margin"/>
              </v:rect>
            </w:pict>
          </mc:Fallback>
        </mc:AlternateContent>
      </w:r>
    </w:p>
    <w:p w14:paraId="0F9F4EFD" w14:textId="0784647A" w:rsidR="00582E4C" w:rsidRDefault="00582E4C" w:rsidP="00411C60">
      <w:pPr>
        <w:pStyle w:val="Sinespaciado"/>
        <w:spacing w:line="276" w:lineRule="auto"/>
        <w:jc w:val="both"/>
        <w:rPr>
          <w:rFonts w:ascii="Arial" w:hAnsi="Arial" w:cs="Arial"/>
        </w:rPr>
      </w:pPr>
    </w:p>
    <w:p w14:paraId="11407C9B" w14:textId="77777777" w:rsidR="00582E4C" w:rsidRDefault="00582E4C" w:rsidP="00411C60">
      <w:pPr>
        <w:pStyle w:val="Sinespaciado"/>
        <w:spacing w:line="276" w:lineRule="auto"/>
        <w:jc w:val="both"/>
        <w:rPr>
          <w:rFonts w:ascii="Arial" w:hAnsi="Arial" w:cs="Arial"/>
        </w:rPr>
      </w:pPr>
    </w:p>
    <w:p w14:paraId="04A023DF" w14:textId="4A93BD58" w:rsidR="00C21E45" w:rsidRDefault="00C21E45" w:rsidP="00411C60">
      <w:pPr>
        <w:pStyle w:val="Sinespaciado"/>
        <w:spacing w:line="276" w:lineRule="auto"/>
        <w:jc w:val="both"/>
        <w:rPr>
          <w:rFonts w:ascii="Arial" w:hAnsi="Arial" w:cs="Arial"/>
          <w:b/>
          <w:bCs/>
          <w:color w:val="002060"/>
        </w:rPr>
      </w:pPr>
    </w:p>
    <w:p w14:paraId="1FCFC2D3" w14:textId="77777777" w:rsidR="004A4918" w:rsidRDefault="004A4918" w:rsidP="00411C60">
      <w:pPr>
        <w:pStyle w:val="Sinespaciado"/>
        <w:spacing w:line="276" w:lineRule="auto"/>
        <w:jc w:val="both"/>
        <w:rPr>
          <w:rFonts w:ascii="Arial" w:hAnsi="Arial" w:cs="Arial"/>
          <w:b/>
          <w:bCs/>
          <w:color w:val="002060"/>
        </w:rPr>
      </w:pPr>
    </w:p>
    <w:p w14:paraId="7291171D" w14:textId="5B9FB09E" w:rsidR="00C21E45" w:rsidRDefault="00C21E45" w:rsidP="00411C60">
      <w:pPr>
        <w:pStyle w:val="Sinespaciado"/>
        <w:spacing w:line="276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Teléfono de contacto:</w:t>
      </w:r>
      <w:r w:rsidR="004A4918">
        <w:rPr>
          <w:rFonts w:ascii="Arial" w:hAnsi="Arial" w:cs="Arial"/>
        </w:rPr>
        <w:tab/>
      </w:r>
      <w:r w:rsidR="004A4918">
        <w:rPr>
          <w:rFonts w:ascii="Arial" w:hAnsi="Arial" w:cs="Arial"/>
        </w:rPr>
        <w:tab/>
      </w:r>
      <w:r w:rsidR="004A4918" w:rsidRPr="004A4918">
        <w:rPr>
          <w:rFonts w:ascii="Arial" w:hAnsi="Arial" w:cs="Arial"/>
        </w:rPr>
        <w:t>968 57 71 08</w:t>
      </w:r>
      <w:r w:rsidR="004A4918">
        <w:rPr>
          <w:rFonts w:ascii="Arial" w:hAnsi="Arial" w:cs="Arial"/>
        </w:rPr>
        <w:t xml:space="preserve"> – </w:t>
      </w:r>
      <w:r w:rsidR="00C53DA4">
        <w:rPr>
          <w:rFonts w:ascii="Arial" w:hAnsi="Arial" w:cs="Arial"/>
        </w:rPr>
        <w:t>Ext. 2300</w:t>
      </w:r>
    </w:p>
    <w:p w14:paraId="369DEF22" w14:textId="0BE111CD" w:rsidR="00C21E45" w:rsidRDefault="00C21E45" w:rsidP="00411C60">
      <w:pPr>
        <w:pStyle w:val="Sinespaciado"/>
        <w:spacing w:line="276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Correo electrónico:</w:t>
      </w:r>
      <w:r w:rsidR="004A4918">
        <w:rPr>
          <w:rFonts w:ascii="Arial" w:hAnsi="Arial" w:cs="Arial"/>
        </w:rPr>
        <w:tab/>
      </w:r>
      <w:r w:rsidR="004A4918">
        <w:rPr>
          <w:rFonts w:ascii="Arial" w:hAnsi="Arial" w:cs="Arial"/>
        </w:rPr>
        <w:tab/>
        <w:t>antonio.canovas@torrepacheco.es</w:t>
      </w:r>
    </w:p>
    <w:p w14:paraId="7675F57F" w14:textId="1174D284" w:rsidR="00C21E45" w:rsidRDefault="00C21E45" w:rsidP="00411C60">
      <w:pPr>
        <w:pStyle w:val="Sinespaciado"/>
        <w:spacing w:line="276" w:lineRule="auto"/>
        <w:jc w:val="both"/>
        <w:rPr>
          <w:rFonts w:ascii="Arial" w:hAnsi="Arial" w:cs="Arial"/>
        </w:rPr>
      </w:pPr>
    </w:p>
    <w:p w14:paraId="7562CF31" w14:textId="77777777" w:rsidR="004A4918" w:rsidRDefault="004A4918" w:rsidP="00411C60">
      <w:pPr>
        <w:pStyle w:val="Sinespaciado"/>
        <w:spacing w:line="276" w:lineRule="auto"/>
        <w:jc w:val="both"/>
        <w:rPr>
          <w:rFonts w:ascii="Arial" w:hAnsi="Arial" w:cs="Arial"/>
        </w:rPr>
      </w:pPr>
    </w:p>
    <w:p w14:paraId="53E7E8F7" w14:textId="0BE5CAE2" w:rsidR="00582E4C" w:rsidRPr="00582E4C" w:rsidRDefault="00582E4C" w:rsidP="00582E4C">
      <w:pPr>
        <w:pStyle w:val="Sinespaciado"/>
        <w:pBdr>
          <w:bottom w:val="single" w:sz="4" w:space="1" w:color="auto"/>
        </w:pBdr>
        <w:spacing w:line="276" w:lineRule="auto"/>
        <w:jc w:val="center"/>
        <w:rPr>
          <w:rFonts w:ascii="Arial" w:hAnsi="Arial" w:cs="Arial"/>
          <w:b/>
          <w:bCs/>
          <w:color w:val="002060"/>
        </w:rPr>
      </w:pPr>
      <w:r w:rsidRPr="00582E4C">
        <w:rPr>
          <w:rFonts w:ascii="Arial" w:hAnsi="Arial" w:cs="Arial"/>
          <w:b/>
          <w:bCs/>
          <w:color w:val="002060"/>
        </w:rPr>
        <w:t xml:space="preserve">DATOS </w:t>
      </w:r>
      <w:r>
        <w:rPr>
          <w:rFonts w:ascii="Arial" w:hAnsi="Arial" w:cs="Arial"/>
          <w:b/>
          <w:bCs/>
          <w:color w:val="002060"/>
        </w:rPr>
        <w:t>ACADÉMICOS</w:t>
      </w:r>
    </w:p>
    <w:p w14:paraId="731B6BFE" w14:textId="77777777" w:rsidR="00C21E45" w:rsidRDefault="00C21E45" w:rsidP="00411C60">
      <w:pPr>
        <w:pStyle w:val="Sinespaciado"/>
        <w:spacing w:line="276" w:lineRule="auto"/>
        <w:jc w:val="both"/>
        <w:rPr>
          <w:rFonts w:ascii="Arial" w:hAnsi="Arial" w:cs="Arial"/>
        </w:rPr>
      </w:pPr>
    </w:p>
    <w:p w14:paraId="00F736A9" w14:textId="65629255" w:rsidR="00C21E45" w:rsidRDefault="00C21E45" w:rsidP="00411C60">
      <w:pPr>
        <w:pStyle w:val="Sinespaciado"/>
        <w:spacing w:line="276" w:lineRule="auto"/>
        <w:jc w:val="both"/>
        <w:rPr>
          <w:rFonts w:ascii="Arial" w:hAnsi="Arial" w:cs="Arial"/>
        </w:rPr>
      </w:pPr>
      <w:r>
        <w:rPr>
          <w:rFonts w:ascii="Arial" w:hAnsi="Arial" w:cs="Arial"/>
          <w:b/>
          <w:bCs/>
        </w:rPr>
        <w:t xml:space="preserve">Máster en Análisis Político Aplicado por la Universidad de Murcia </w:t>
      </w:r>
      <w:r>
        <w:rPr>
          <w:rFonts w:ascii="Arial" w:hAnsi="Arial" w:cs="Arial"/>
        </w:rPr>
        <w:t xml:space="preserve">(2022 </w:t>
      </w:r>
      <w:r w:rsidR="00411C60">
        <w:rPr>
          <w:rFonts w:ascii="Arial" w:hAnsi="Arial" w:cs="Arial"/>
        </w:rPr>
        <w:t xml:space="preserve">- </w:t>
      </w:r>
      <w:r>
        <w:rPr>
          <w:rFonts w:ascii="Arial" w:hAnsi="Arial" w:cs="Arial"/>
        </w:rPr>
        <w:t xml:space="preserve">2023), con el TFM </w:t>
      </w:r>
      <w:r>
        <w:rPr>
          <w:rFonts w:ascii="Arial" w:hAnsi="Arial" w:cs="Arial"/>
          <w:i/>
          <w:iCs/>
        </w:rPr>
        <w:t>La transparencia en los partidos políticos. Creación de un índice de transparencia y estudio de caso de la Región de Murcia</w:t>
      </w:r>
      <w:r>
        <w:rPr>
          <w:rFonts w:ascii="Arial" w:hAnsi="Arial" w:cs="Arial"/>
        </w:rPr>
        <w:t>, dirigido por la Dra. D.ª Irene Palacios Brihuega.</w:t>
      </w:r>
    </w:p>
    <w:p w14:paraId="2332D701" w14:textId="77777777" w:rsidR="00C21E45" w:rsidRDefault="00C21E45" w:rsidP="00411C60">
      <w:pPr>
        <w:pStyle w:val="Sinespaciado"/>
        <w:spacing w:line="276" w:lineRule="auto"/>
        <w:jc w:val="both"/>
        <w:rPr>
          <w:rFonts w:ascii="Arial" w:hAnsi="Arial" w:cs="Arial"/>
        </w:rPr>
      </w:pPr>
    </w:p>
    <w:p w14:paraId="6D8838B2" w14:textId="3609BAD8" w:rsidR="00C21E45" w:rsidRDefault="00C21E45" w:rsidP="00411C60">
      <w:pPr>
        <w:pStyle w:val="Sinespaciado"/>
        <w:spacing w:line="276" w:lineRule="auto"/>
        <w:jc w:val="both"/>
        <w:rPr>
          <w:rFonts w:ascii="Arial" w:hAnsi="Arial" w:cs="Arial"/>
        </w:rPr>
      </w:pPr>
      <w:r>
        <w:rPr>
          <w:rFonts w:ascii="Arial" w:hAnsi="Arial" w:cs="Arial"/>
          <w:b/>
          <w:bCs/>
        </w:rPr>
        <w:t>Graduado en Ciencia Política, Gobierno y Administración Pública por la Universidad de Murcia</w:t>
      </w:r>
      <w:r>
        <w:rPr>
          <w:rFonts w:ascii="Arial" w:hAnsi="Arial" w:cs="Arial"/>
        </w:rPr>
        <w:t xml:space="preserve"> (X Promoción, 2018</w:t>
      </w:r>
      <w:r w:rsidR="00411C60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-</w:t>
      </w:r>
      <w:r w:rsidR="00411C60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2022), Mención en Análisis Político Electoral, con el TFG </w:t>
      </w:r>
      <w:r>
        <w:rPr>
          <w:rFonts w:ascii="Arial" w:hAnsi="Arial" w:cs="Arial"/>
          <w:i/>
          <w:iCs/>
        </w:rPr>
        <w:t>La España Vaciada: clasificación y estudio en el sistema de partidos español</w:t>
      </w:r>
      <w:r>
        <w:rPr>
          <w:rFonts w:ascii="Arial" w:hAnsi="Arial" w:cs="Arial"/>
        </w:rPr>
        <w:t>, dirigido por el Dr. D. Ismael Crespo Martínez y calificado con Mención Honorífica.</w:t>
      </w:r>
    </w:p>
    <w:p w14:paraId="00F66B6B" w14:textId="77777777" w:rsidR="00C21E45" w:rsidRDefault="00C21E45" w:rsidP="00411C60">
      <w:pPr>
        <w:pStyle w:val="Sinespaciado"/>
        <w:spacing w:line="276" w:lineRule="auto"/>
        <w:jc w:val="both"/>
        <w:rPr>
          <w:rFonts w:ascii="Arial" w:hAnsi="Arial" w:cs="Arial"/>
        </w:rPr>
      </w:pPr>
    </w:p>
    <w:p w14:paraId="39171799" w14:textId="38E16EDD" w:rsidR="00C21E45" w:rsidRDefault="00C21E45" w:rsidP="00411C60">
      <w:pPr>
        <w:pStyle w:val="Sinespaciado"/>
        <w:spacing w:line="276" w:lineRule="auto"/>
        <w:jc w:val="both"/>
        <w:rPr>
          <w:rFonts w:ascii="Arial" w:hAnsi="Arial" w:cs="Arial"/>
        </w:rPr>
      </w:pPr>
      <w:r>
        <w:rPr>
          <w:rFonts w:ascii="Arial" w:hAnsi="Arial" w:cs="Arial"/>
          <w:b/>
          <w:bCs/>
        </w:rPr>
        <w:t xml:space="preserve">Ponente en el IX Congreso Internacional de Transparencia </w:t>
      </w:r>
      <w:r>
        <w:rPr>
          <w:rFonts w:ascii="Arial" w:hAnsi="Arial" w:cs="Arial"/>
        </w:rPr>
        <w:t xml:space="preserve">(León, 2024), con la ponencia </w:t>
      </w:r>
      <w:r>
        <w:rPr>
          <w:rFonts w:ascii="Arial" w:hAnsi="Arial" w:cs="Arial"/>
          <w:i/>
          <w:iCs/>
        </w:rPr>
        <w:t>La transparencia y el buen gobierno en la Administración Local española. Propuesta de un índice de evaluación de la transparencia y el buen gobierno de los ayuntamientos de España.</w:t>
      </w:r>
    </w:p>
    <w:p w14:paraId="72F8BF44" w14:textId="77777777" w:rsidR="00C21E45" w:rsidRDefault="00C21E45" w:rsidP="00411C60">
      <w:pPr>
        <w:pStyle w:val="Sinespaciado"/>
        <w:spacing w:line="276" w:lineRule="auto"/>
        <w:jc w:val="both"/>
        <w:rPr>
          <w:rFonts w:ascii="Arial" w:hAnsi="Arial" w:cs="Arial"/>
        </w:rPr>
      </w:pPr>
    </w:p>
    <w:p w14:paraId="4C3E5D5C" w14:textId="5129A43D" w:rsidR="00C21E45" w:rsidRDefault="00C21E45" w:rsidP="00411C60">
      <w:pPr>
        <w:pStyle w:val="Sinespaciado"/>
        <w:spacing w:line="276" w:lineRule="auto"/>
        <w:jc w:val="both"/>
        <w:rPr>
          <w:rFonts w:ascii="Arial" w:hAnsi="Arial" w:cs="Arial"/>
        </w:rPr>
      </w:pPr>
      <w:r>
        <w:rPr>
          <w:rFonts w:ascii="Arial" w:hAnsi="Arial" w:cs="Arial"/>
          <w:b/>
          <w:bCs/>
        </w:rPr>
        <w:t xml:space="preserve">Ponente en el VIII Congreso Internacional de Transparencia </w:t>
      </w:r>
      <w:r>
        <w:rPr>
          <w:rFonts w:ascii="Arial" w:hAnsi="Arial" w:cs="Arial"/>
        </w:rPr>
        <w:t xml:space="preserve">(Alcalá de Henares, 2023), con la ponencia </w:t>
      </w:r>
      <w:r>
        <w:rPr>
          <w:rFonts w:ascii="Arial" w:hAnsi="Arial" w:cs="Arial"/>
          <w:i/>
          <w:iCs/>
        </w:rPr>
        <w:t>La transparencia en los partidos políticos. Creación de un índice de transparencia y estudio de caso de la Región de Murcia</w:t>
      </w:r>
      <w:r>
        <w:rPr>
          <w:rFonts w:ascii="Arial" w:hAnsi="Arial" w:cs="Arial"/>
        </w:rPr>
        <w:t>.</w:t>
      </w:r>
    </w:p>
    <w:p w14:paraId="0CA017DA" w14:textId="77777777" w:rsidR="00C21E45" w:rsidRDefault="00C21E45" w:rsidP="00411C60">
      <w:pPr>
        <w:pStyle w:val="Sinespaciado"/>
        <w:spacing w:line="276" w:lineRule="auto"/>
        <w:jc w:val="both"/>
        <w:rPr>
          <w:rFonts w:ascii="Arial" w:hAnsi="Arial" w:cs="Arial"/>
        </w:rPr>
      </w:pPr>
    </w:p>
    <w:p w14:paraId="7B98DDC3" w14:textId="67315BE0" w:rsidR="00C21E45" w:rsidRDefault="00C21E45" w:rsidP="00411C60">
      <w:pPr>
        <w:pStyle w:val="Sinespaciado"/>
        <w:spacing w:line="276" w:lineRule="auto"/>
        <w:jc w:val="both"/>
        <w:rPr>
          <w:rFonts w:ascii="Arial" w:hAnsi="Arial" w:cs="Arial"/>
          <w:i/>
          <w:iCs/>
        </w:rPr>
      </w:pPr>
      <w:r>
        <w:rPr>
          <w:rFonts w:ascii="Arial" w:hAnsi="Arial" w:cs="Arial"/>
          <w:b/>
          <w:bCs/>
        </w:rPr>
        <w:t xml:space="preserve">Ponente en el IX Congreso Internacional de Comunicación Política y Estrategias de Campaña </w:t>
      </w:r>
      <w:r>
        <w:rPr>
          <w:rFonts w:ascii="Arial" w:hAnsi="Arial" w:cs="Arial"/>
        </w:rPr>
        <w:t xml:space="preserve">(Málaga, 2022), con la ponencia </w:t>
      </w:r>
      <w:r>
        <w:rPr>
          <w:rFonts w:ascii="Arial" w:hAnsi="Arial" w:cs="Arial"/>
          <w:i/>
          <w:iCs/>
        </w:rPr>
        <w:t>La comunicación gubernamental en Castilla y León y la influencia de la España Vaciada.</w:t>
      </w:r>
    </w:p>
    <w:p w14:paraId="5D49522D" w14:textId="7479E36B" w:rsidR="00C21E45" w:rsidRDefault="00C21E45" w:rsidP="00411C60">
      <w:pPr>
        <w:pStyle w:val="Sinespaciado"/>
        <w:spacing w:line="276" w:lineRule="auto"/>
        <w:jc w:val="both"/>
        <w:rPr>
          <w:rFonts w:ascii="Arial" w:hAnsi="Arial" w:cs="Arial"/>
        </w:rPr>
      </w:pPr>
    </w:p>
    <w:p w14:paraId="055E51BD" w14:textId="77777777" w:rsidR="004A4918" w:rsidRDefault="004A4918" w:rsidP="00411C60">
      <w:pPr>
        <w:pStyle w:val="Sinespaciado"/>
        <w:spacing w:line="276" w:lineRule="auto"/>
        <w:jc w:val="both"/>
        <w:rPr>
          <w:rFonts w:ascii="Arial" w:hAnsi="Arial" w:cs="Arial"/>
        </w:rPr>
      </w:pPr>
    </w:p>
    <w:p w14:paraId="09A506C4" w14:textId="080FC244" w:rsidR="00582E4C" w:rsidRPr="00582E4C" w:rsidRDefault="00582E4C" w:rsidP="00582E4C">
      <w:pPr>
        <w:pStyle w:val="Sinespaciado"/>
        <w:pBdr>
          <w:bottom w:val="single" w:sz="4" w:space="1" w:color="auto"/>
        </w:pBdr>
        <w:spacing w:line="276" w:lineRule="auto"/>
        <w:jc w:val="center"/>
        <w:rPr>
          <w:rFonts w:ascii="Arial" w:hAnsi="Arial" w:cs="Arial"/>
          <w:b/>
          <w:bCs/>
          <w:color w:val="002060"/>
        </w:rPr>
      </w:pPr>
      <w:r w:rsidRPr="00582E4C">
        <w:rPr>
          <w:rFonts w:ascii="Arial" w:hAnsi="Arial" w:cs="Arial"/>
          <w:b/>
          <w:bCs/>
          <w:color w:val="002060"/>
        </w:rPr>
        <w:t xml:space="preserve">DATOS </w:t>
      </w:r>
      <w:r>
        <w:rPr>
          <w:rFonts w:ascii="Arial" w:hAnsi="Arial" w:cs="Arial"/>
          <w:b/>
          <w:bCs/>
          <w:color w:val="002060"/>
        </w:rPr>
        <w:t>PROFESIONALES</w:t>
      </w:r>
    </w:p>
    <w:p w14:paraId="7D5E86B5" w14:textId="77777777" w:rsidR="00C21E45" w:rsidRDefault="00C21E45" w:rsidP="00411C60">
      <w:pPr>
        <w:pStyle w:val="Sinespaciado"/>
        <w:spacing w:line="276" w:lineRule="auto"/>
        <w:jc w:val="both"/>
        <w:rPr>
          <w:rFonts w:ascii="Arial" w:hAnsi="Arial" w:cs="Arial"/>
        </w:rPr>
      </w:pPr>
    </w:p>
    <w:p w14:paraId="1E5ECEF2" w14:textId="09D58301" w:rsidR="00C21E45" w:rsidRDefault="00C21E45" w:rsidP="00411C60">
      <w:pPr>
        <w:pStyle w:val="Sinespaciado"/>
        <w:spacing w:line="276" w:lineRule="auto"/>
        <w:jc w:val="both"/>
        <w:rPr>
          <w:rFonts w:ascii="Arial" w:hAnsi="Arial" w:cs="Arial"/>
        </w:rPr>
      </w:pPr>
      <w:r>
        <w:rPr>
          <w:rFonts w:ascii="Arial" w:hAnsi="Arial" w:cs="Arial"/>
          <w:b/>
          <w:bCs/>
        </w:rPr>
        <w:t>Jefe de Gabinete de Alcaldía</w:t>
      </w:r>
      <w:r w:rsidR="00411C60">
        <w:rPr>
          <w:rFonts w:ascii="Arial" w:hAnsi="Arial" w:cs="Arial"/>
          <w:b/>
          <w:bCs/>
        </w:rPr>
        <w:t xml:space="preserve"> del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  <w:b/>
          <w:bCs/>
        </w:rPr>
        <w:t>Ayuntamiento de Torre Pacheco</w:t>
      </w:r>
      <w:r w:rsidR="00411C60">
        <w:rPr>
          <w:rFonts w:ascii="Arial" w:hAnsi="Arial" w:cs="Arial"/>
        </w:rPr>
        <w:t>, Murcia</w:t>
      </w:r>
      <w:r>
        <w:rPr>
          <w:rFonts w:ascii="Arial" w:hAnsi="Arial" w:cs="Arial"/>
          <w:b/>
          <w:bCs/>
        </w:rPr>
        <w:t xml:space="preserve"> </w:t>
      </w:r>
      <w:r>
        <w:rPr>
          <w:rFonts w:ascii="Arial" w:hAnsi="Arial" w:cs="Arial"/>
        </w:rPr>
        <w:t>(2024</w:t>
      </w:r>
      <w:r w:rsidR="00411C60">
        <w:rPr>
          <w:rFonts w:ascii="Arial" w:hAnsi="Arial" w:cs="Arial"/>
        </w:rPr>
        <w:t xml:space="preserve"> - </w:t>
      </w:r>
      <w:r>
        <w:rPr>
          <w:rFonts w:ascii="Arial" w:hAnsi="Arial" w:cs="Arial"/>
        </w:rPr>
        <w:t>Act</w:t>
      </w:r>
      <w:r w:rsidR="00411C60">
        <w:rPr>
          <w:rFonts w:ascii="Arial" w:hAnsi="Arial" w:cs="Arial"/>
        </w:rPr>
        <w:t>ualidad</w:t>
      </w:r>
      <w:r>
        <w:rPr>
          <w:rFonts w:ascii="Arial" w:hAnsi="Arial" w:cs="Arial"/>
        </w:rPr>
        <w:t>).</w:t>
      </w:r>
    </w:p>
    <w:p w14:paraId="6E45B5FA" w14:textId="77777777" w:rsidR="00C21E45" w:rsidRDefault="00C21E45" w:rsidP="00411C60">
      <w:pPr>
        <w:pStyle w:val="Sinespaciado"/>
        <w:spacing w:line="276" w:lineRule="auto"/>
        <w:jc w:val="both"/>
        <w:rPr>
          <w:rFonts w:ascii="Arial" w:hAnsi="Arial" w:cs="Arial"/>
        </w:rPr>
      </w:pPr>
    </w:p>
    <w:p w14:paraId="7F4419DD" w14:textId="79614064" w:rsidR="00411C60" w:rsidRDefault="00C21E45" w:rsidP="00411C60">
      <w:pPr>
        <w:pStyle w:val="Sinespaciado"/>
        <w:spacing w:line="276" w:lineRule="auto"/>
        <w:jc w:val="both"/>
        <w:rPr>
          <w:rFonts w:ascii="Arial" w:hAnsi="Arial" w:cs="Arial"/>
        </w:rPr>
      </w:pPr>
      <w:r>
        <w:rPr>
          <w:rFonts w:ascii="Arial" w:hAnsi="Arial" w:cs="Arial"/>
          <w:b/>
          <w:bCs/>
        </w:rPr>
        <w:t xml:space="preserve">Consultor político como profesional autónomo </w:t>
      </w:r>
      <w:r>
        <w:rPr>
          <w:rFonts w:ascii="Arial" w:hAnsi="Arial" w:cs="Arial"/>
        </w:rPr>
        <w:t>(2024), especializado en comunicación política e institucional, estrategias electorales, desarrollo de políticas públicas, eventos institucionales y transparencia pública.</w:t>
      </w:r>
    </w:p>
    <w:p w14:paraId="74B6B178" w14:textId="77777777" w:rsidR="004A4918" w:rsidRDefault="004A4918" w:rsidP="00411C60">
      <w:pPr>
        <w:pStyle w:val="Sinespaciado"/>
        <w:spacing w:line="276" w:lineRule="auto"/>
        <w:jc w:val="both"/>
        <w:rPr>
          <w:rFonts w:ascii="Arial" w:hAnsi="Arial" w:cs="Arial"/>
        </w:rPr>
      </w:pPr>
    </w:p>
    <w:p w14:paraId="1BFE9D44" w14:textId="0149702E" w:rsidR="00C21E45" w:rsidRDefault="00C21E45" w:rsidP="00411C60">
      <w:pPr>
        <w:pStyle w:val="Sinespaciado"/>
        <w:spacing w:line="276" w:lineRule="auto"/>
        <w:jc w:val="both"/>
        <w:rPr>
          <w:rFonts w:ascii="Arial" w:hAnsi="Arial" w:cs="Arial"/>
        </w:rPr>
      </w:pPr>
      <w:r>
        <w:rPr>
          <w:rFonts w:ascii="Arial" w:hAnsi="Arial" w:cs="Arial"/>
          <w:b/>
          <w:bCs/>
        </w:rPr>
        <w:t xml:space="preserve">Responsable de Estrategia </w:t>
      </w:r>
      <w:r>
        <w:rPr>
          <w:rFonts w:ascii="Arial" w:hAnsi="Arial" w:cs="Arial"/>
        </w:rPr>
        <w:t xml:space="preserve">en </w:t>
      </w:r>
      <w:proofErr w:type="spellStart"/>
      <w:r>
        <w:rPr>
          <w:rFonts w:ascii="Arial" w:hAnsi="Arial" w:cs="Arial"/>
          <w:b/>
          <w:bCs/>
        </w:rPr>
        <w:t>Krealia</w:t>
      </w:r>
      <w:proofErr w:type="spellEnd"/>
      <w:r>
        <w:rPr>
          <w:rFonts w:ascii="Arial" w:hAnsi="Arial" w:cs="Arial"/>
          <w:b/>
          <w:bCs/>
        </w:rPr>
        <w:t xml:space="preserve"> Comunicación S.L. </w:t>
      </w:r>
      <w:r>
        <w:rPr>
          <w:rFonts w:ascii="Arial" w:hAnsi="Arial" w:cs="Arial"/>
        </w:rPr>
        <w:t xml:space="preserve">(2023), </w:t>
      </w:r>
      <w:r w:rsidR="004A4918">
        <w:rPr>
          <w:rFonts w:ascii="Arial" w:hAnsi="Arial" w:cs="Arial"/>
        </w:rPr>
        <w:t xml:space="preserve">desempeñando </w:t>
      </w:r>
      <w:r>
        <w:rPr>
          <w:rFonts w:ascii="Arial" w:hAnsi="Arial" w:cs="Arial"/>
        </w:rPr>
        <w:t>funciones como el diseño, la elaboración y la aplicación de estrategias de comunicación corporativas e institucionales y la celebración de eventos institucionales.</w:t>
      </w:r>
    </w:p>
    <w:p w14:paraId="5BE83989" w14:textId="77777777" w:rsidR="00C21E45" w:rsidRDefault="00C21E45" w:rsidP="00411C60">
      <w:pPr>
        <w:pStyle w:val="Sinespaciado"/>
        <w:spacing w:line="276" w:lineRule="auto"/>
        <w:jc w:val="both"/>
        <w:rPr>
          <w:rFonts w:ascii="Arial" w:hAnsi="Arial" w:cs="Arial"/>
        </w:rPr>
      </w:pPr>
    </w:p>
    <w:p w14:paraId="0FBA91D3" w14:textId="34D8DEC4" w:rsidR="00C21E45" w:rsidRDefault="00C21E45" w:rsidP="00411C60">
      <w:pPr>
        <w:pStyle w:val="Sinespaciado"/>
        <w:spacing w:line="276" w:lineRule="auto"/>
        <w:jc w:val="both"/>
        <w:rPr>
          <w:rFonts w:ascii="Arial" w:hAnsi="Arial" w:cs="Arial"/>
        </w:rPr>
      </w:pPr>
      <w:r>
        <w:rPr>
          <w:rFonts w:ascii="Arial" w:hAnsi="Arial" w:cs="Arial"/>
          <w:b/>
          <w:bCs/>
        </w:rPr>
        <w:t>Director de comunicación y coordinación electoral</w:t>
      </w:r>
      <w:r>
        <w:rPr>
          <w:rFonts w:ascii="Arial" w:hAnsi="Arial" w:cs="Arial"/>
        </w:rPr>
        <w:t xml:space="preserve"> (2023) en gabinete de campaña electoral, siendo responsable del área comunicativa y estadística.</w:t>
      </w:r>
    </w:p>
    <w:p w14:paraId="7983409D" w14:textId="77777777" w:rsidR="00C21E45" w:rsidRDefault="00C21E45" w:rsidP="00411C60">
      <w:pPr>
        <w:pStyle w:val="Sinespaciado"/>
        <w:spacing w:line="276" w:lineRule="auto"/>
        <w:jc w:val="both"/>
        <w:rPr>
          <w:rFonts w:ascii="Arial" w:hAnsi="Arial" w:cs="Arial"/>
        </w:rPr>
      </w:pPr>
    </w:p>
    <w:p w14:paraId="714AC58F" w14:textId="75F58336" w:rsidR="00C21E45" w:rsidRDefault="00C21E45" w:rsidP="00411C60">
      <w:pPr>
        <w:pStyle w:val="Sinespaciado"/>
        <w:spacing w:line="276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Colaborador de la </w:t>
      </w:r>
      <w:r>
        <w:rPr>
          <w:rFonts w:ascii="Arial" w:hAnsi="Arial" w:cs="Arial"/>
          <w:b/>
          <w:bCs/>
        </w:rPr>
        <w:t xml:space="preserve">Cátedra de Buen Gobierno e Integridad Pública </w:t>
      </w:r>
      <w:r>
        <w:rPr>
          <w:rFonts w:ascii="Arial" w:hAnsi="Arial" w:cs="Arial"/>
        </w:rPr>
        <w:t>de la Universidad de Murcia (2022).</w:t>
      </w:r>
    </w:p>
    <w:p w14:paraId="2CE9006C" w14:textId="77777777" w:rsidR="00C21E45" w:rsidRDefault="00C21E45" w:rsidP="00411C60">
      <w:pPr>
        <w:pStyle w:val="Sinespaciado"/>
        <w:spacing w:line="276" w:lineRule="auto"/>
        <w:jc w:val="both"/>
        <w:rPr>
          <w:rFonts w:ascii="Arial" w:hAnsi="Arial" w:cs="Arial"/>
        </w:rPr>
      </w:pPr>
    </w:p>
    <w:p w14:paraId="43E6CB57" w14:textId="333A1D52" w:rsidR="00C21E45" w:rsidRDefault="00C21E45" w:rsidP="00411C60">
      <w:pPr>
        <w:pStyle w:val="Sinespaciado"/>
        <w:spacing w:line="276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Colaborador de la </w:t>
      </w:r>
      <w:r>
        <w:rPr>
          <w:rFonts w:ascii="Arial" w:hAnsi="Arial" w:cs="Arial"/>
          <w:b/>
          <w:bCs/>
        </w:rPr>
        <w:t xml:space="preserve">Cátedra de Políticas Públicas </w:t>
      </w:r>
      <w:r>
        <w:rPr>
          <w:rFonts w:ascii="Arial" w:hAnsi="Arial" w:cs="Arial"/>
        </w:rPr>
        <w:t>de la Universidad de Murcia (2022).</w:t>
      </w:r>
    </w:p>
    <w:p w14:paraId="4FBDEAD5" w14:textId="77777777" w:rsidR="00C21E45" w:rsidRDefault="00C21E45" w:rsidP="00411C60">
      <w:pPr>
        <w:pStyle w:val="Sinespaciado"/>
        <w:spacing w:line="276" w:lineRule="auto"/>
        <w:jc w:val="both"/>
        <w:rPr>
          <w:rFonts w:ascii="Arial" w:hAnsi="Arial" w:cs="Arial"/>
        </w:rPr>
      </w:pPr>
    </w:p>
    <w:p w14:paraId="0B9B12D0" w14:textId="4097075C" w:rsidR="00C21E45" w:rsidRDefault="00C21E45" w:rsidP="00411C60">
      <w:pPr>
        <w:pStyle w:val="Sinespaciado"/>
        <w:spacing w:line="276" w:lineRule="auto"/>
        <w:jc w:val="both"/>
        <w:rPr>
          <w:rFonts w:ascii="Arial" w:hAnsi="Arial" w:cs="Arial"/>
        </w:rPr>
      </w:pPr>
      <w:r>
        <w:rPr>
          <w:rFonts w:ascii="Arial" w:hAnsi="Arial" w:cs="Arial"/>
          <w:b/>
          <w:bCs/>
        </w:rPr>
        <w:t xml:space="preserve">Gestor cultural </w:t>
      </w:r>
      <w:r>
        <w:rPr>
          <w:rFonts w:ascii="Arial" w:hAnsi="Arial" w:cs="Arial"/>
        </w:rPr>
        <w:t>durante distintas ediciones de la Feria del Libro de Murcia (2021</w:t>
      </w:r>
      <w:r w:rsidR="00411C60">
        <w:rPr>
          <w:rFonts w:ascii="Arial" w:hAnsi="Arial" w:cs="Arial"/>
        </w:rPr>
        <w:t xml:space="preserve"> - </w:t>
      </w:r>
      <w:r>
        <w:rPr>
          <w:rFonts w:ascii="Arial" w:hAnsi="Arial" w:cs="Arial"/>
        </w:rPr>
        <w:t>2024)</w:t>
      </w:r>
      <w:r w:rsidR="00411C60">
        <w:rPr>
          <w:rFonts w:ascii="Arial" w:hAnsi="Arial" w:cs="Arial"/>
        </w:rPr>
        <w:t xml:space="preserve"> en </w:t>
      </w:r>
      <w:proofErr w:type="spellStart"/>
      <w:r w:rsidR="00411C60">
        <w:rPr>
          <w:rFonts w:ascii="Arial" w:hAnsi="Arial" w:cs="Arial"/>
          <w:b/>
          <w:bCs/>
        </w:rPr>
        <w:t>Kalosini</w:t>
      </w:r>
      <w:proofErr w:type="spellEnd"/>
      <w:r w:rsidR="00411C60">
        <w:rPr>
          <w:rFonts w:ascii="Arial" w:hAnsi="Arial" w:cs="Arial"/>
          <w:b/>
          <w:bCs/>
        </w:rPr>
        <w:t xml:space="preserve"> S.L.</w:t>
      </w:r>
    </w:p>
    <w:p w14:paraId="5A08973D" w14:textId="77777777" w:rsidR="00411C60" w:rsidRDefault="00411C60" w:rsidP="00411C60">
      <w:pPr>
        <w:pStyle w:val="Sinespaciado"/>
        <w:spacing w:line="276" w:lineRule="auto"/>
        <w:jc w:val="both"/>
        <w:rPr>
          <w:rFonts w:ascii="Arial" w:hAnsi="Arial" w:cs="Arial"/>
        </w:rPr>
      </w:pPr>
    </w:p>
    <w:p w14:paraId="6B4D34C0" w14:textId="6165E27E" w:rsidR="00411C60" w:rsidRDefault="00411C60" w:rsidP="00411C60">
      <w:pPr>
        <w:pStyle w:val="Sinespaciado"/>
        <w:spacing w:line="276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Prácticas curriculares en </w:t>
      </w:r>
      <w:r>
        <w:rPr>
          <w:rFonts w:ascii="Arial" w:hAnsi="Arial" w:cs="Arial"/>
          <w:b/>
          <w:bCs/>
        </w:rPr>
        <w:t>Gabinete de Alcaldía del Ayuntamiento de San Javier</w:t>
      </w:r>
      <w:r>
        <w:rPr>
          <w:rFonts w:ascii="Arial" w:hAnsi="Arial" w:cs="Arial"/>
        </w:rPr>
        <w:t>, Murcia (2021 - 2022).</w:t>
      </w:r>
    </w:p>
    <w:p w14:paraId="689C5A5C" w14:textId="77777777" w:rsidR="00411C60" w:rsidRDefault="00411C60" w:rsidP="00411C60">
      <w:pPr>
        <w:pStyle w:val="Sinespaciado"/>
        <w:spacing w:line="276" w:lineRule="auto"/>
        <w:jc w:val="both"/>
        <w:rPr>
          <w:rFonts w:ascii="Arial" w:hAnsi="Arial" w:cs="Arial"/>
        </w:rPr>
      </w:pPr>
    </w:p>
    <w:p w14:paraId="7A3F05CD" w14:textId="1DF3801A" w:rsidR="00411C60" w:rsidRDefault="00411C60" w:rsidP="00411C60">
      <w:pPr>
        <w:pStyle w:val="Sinespaciado"/>
        <w:spacing w:line="276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Prácticas extracurriculares en </w:t>
      </w:r>
      <w:r>
        <w:rPr>
          <w:rFonts w:ascii="Arial" w:hAnsi="Arial" w:cs="Arial"/>
          <w:b/>
          <w:bCs/>
        </w:rPr>
        <w:t xml:space="preserve">Murcia Plaza </w:t>
      </w:r>
      <w:r>
        <w:rPr>
          <w:rFonts w:ascii="Arial" w:hAnsi="Arial" w:cs="Arial"/>
        </w:rPr>
        <w:t>como redactor periodístico (2020).</w:t>
      </w:r>
    </w:p>
    <w:p w14:paraId="383EB0E1" w14:textId="77777777" w:rsidR="00411C60" w:rsidRDefault="00411C60" w:rsidP="00411C60">
      <w:pPr>
        <w:pStyle w:val="Sinespaciado"/>
        <w:spacing w:line="276" w:lineRule="auto"/>
        <w:jc w:val="both"/>
        <w:rPr>
          <w:rFonts w:ascii="Arial" w:hAnsi="Arial" w:cs="Arial"/>
        </w:rPr>
      </w:pPr>
    </w:p>
    <w:p w14:paraId="555392EF" w14:textId="77777777" w:rsidR="004A4918" w:rsidRDefault="004A4918" w:rsidP="00411C60">
      <w:pPr>
        <w:pStyle w:val="Sinespaciado"/>
        <w:spacing w:line="276" w:lineRule="auto"/>
        <w:jc w:val="both"/>
        <w:rPr>
          <w:rFonts w:ascii="Arial" w:hAnsi="Arial" w:cs="Arial"/>
        </w:rPr>
      </w:pPr>
    </w:p>
    <w:p w14:paraId="568AD704" w14:textId="19AF59FF" w:rsidR="00582E4C" w:rsidRPr="00582E4C" w:rsidRDefault="00582E4C" w:rsidP="00582E4C">
      <w:pPr>
        <w:pStyle w:val="Sinespaciado"/>
        <w:pBdr>
          <w:bottom w:val="single" w:sz="4" w:space="1" w:color="auto"/>
        </w:pBdr>
        <w:spacing w:line="276" w:lineRule="auto"/>
        <w:jc w:val="center"/>
        <w:rPr>
          <w:rFonts w:ascii="Arial" w:hAnsi="Arial" w:cs="Arial"/>
          <w:b/>
          <w:bCs/>
          <w:color w:val="002060"/>
        </w:rPr>
      </w:pPr>
      <w:r>
        <w:rPr>
          <w:rFonts w:ascii="Arial" w:hAnsi="Arial" w:cs="Arial"/>
          <w:b/>
          <w:bCs/>
          <w:color w:val="002060"/>
        </w:rPr>
        <w:t>OTROS DATOS DE INTERÉS</w:t>
      </w:r>
    </w:p>
    <w:p w14:paraId="3E2108F4" w14:textId="77777777" w:rsidR="00411C60" w:rsidRDefault="00411C60" w:rsidP="00411C60">
      <w:pPr>
        <w:pStyle w:val="Sinespaciado"/>
        <w:spacing w:line="276" w:lineRule="auto"/>
        <w:jc w:val="both"/>
        <w:rPr>
          <w:rFonts w:ascii="Arial" w:hAnsi="Arial" w:cs="Arial"/>
        </w:rPr>
      </w:pPr>
    </w:p>
    <w:p w14:paraId="1183F3D2" w14:textId="042B5A40" w:rsidR="00411C60" w:rsidRDefault="00411C60" w:rsidP="00411C60">
      <w:pPr>
        <w:pStyle w:val="Sinespaciado"/>
        <w:spacing w:line="276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Coordinador de la Comisión de Transparencia y Buen Gobierno del </w:t>
      </w:r>
      <w:r w:rsidRPr="004A4918">
        <w:rPr>
          <w:rFonts w:ascii="Arial" w:hAnsi="Arial" w:cs="Arial"/>
          <w:b/>
          <w:bCs/>
        </w:rPr>
        <w:t>Colegio Oficial de Ciencias Políticas y Sociología de la Región de Murcia</w:t>
      </w:r>
      <w:r>
        <w:rPr>
          <w:rFonts w:ascii="Arial" w:hAnsi="Arial" w:cs="Arial"/>
        </w:rPr>
        <w:t xml:space="preserve"> (2024 - Actualidad).</w:t>
      </w:r>
    </w:p>
    <w:p w14:paraId="2FC1B158" w14:textId="77777777" w:rsidR="00411C60" w:rsidRDefault="00411C60" w:rsidP="00411C60">
      <w:pPr>
        <w:pStyle w:val="Sinespaciado"/>
        <w:spacing w:line="276" w:lineRule="auto"/>
        <w:jc w:val="both"/>
        <w:rPr>
          <w:rFonts w:ascii="Arial" w:hAnsi="Arial" w:cs="Arial"/>
        </w:rPr>
      </w:pPr>
    </w:p>
    <w:p w14:paraId="75D0FCE7" w14:textId="16E68509" w:rsidR="00411C60" w:rsidRDefault="00411C60" w:rsidP="00411C60">
      <w:pPr>
        <w:pStyle w:val="Sinespaciado"/>
        <w:spacing w:line="276" w:lineRule="auto"/>
        <w:jc w:val="both"/>
        <w:rPr>
          <w:rFonts w:ascii="Arial" w:hAnsi="Arial" w:cs="Arial"/>
        </w:rPr>
      </w:pPr>
      <w:r w:rsidRPr="00411C60">
        <w:rPr>
          <w:rFonts w:ascii="Arial" w:hAnsi="Arial" w:cs="Arial"/>
          <w:b/>
          <w:bCs/>
        </w:rPr>
        <w:t>Curso “Evaluación de la publicidad activa”</w:t>
      </w:r>
      <w:r>
        <w:rPr>
          <w:rFonts w:ascii="Arial" w:hAnsi="Arial" w:cs="Arial"/>
        </w:rPr>
        <w:t>, focalizado en la evaluación de la transparencia de las Administraciones Públicas a través de la metodología MESTA, impartido por el Consejo de Transparencia de la Región de Murcia y el Colegio Oficial de Ciencias Políticas y Sociología de la Región de Murcia (2023).</w:t>
      </w:r>
    </w:p>
    <w:p w14:paraId="6D3AE309" w14:textId="77777777" w:rsidR="00411C60" w:rsidRDefault="00411C60" w:rsidP="00411C60">
      <w:pPr>
        <w:pStyle w:val="Sinespaciado"/>
        <w:spacing w:line="276" w:lineRule="auto"/>
        <w:jc w:val="both"/>
        <w:rPr>
          <w:rFonts w:ascii="Arial" w:hAnsi="Arial" w:cs="Arial"/>
        </w:rPr>
      </w:pPr>
    </w:p>
    <w:p w14:paraId="4A7FF211" w14:textId="3FCED56D" w:rsidR="00411C60" w:rsidRDefault="00411C60" w:rsidP="00411C60">
      <w:pPr>
        <w:pStyle w:val="Sinespaciado"/>
        <w:spacing w:line="276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Miembro del Consejo de Redacción de la revista académica </w:t>
      </w:r>
      <w:r>
        <w:rPr>
          <w:rFonts w:ascii="Arial" w:hAnsi="Arial" w:cs="Arial"/>
          <w:b/>
          <w:bCs/>
        </w:rPr>
        <w:t xml:space="preserve">Más Poder Local </w:t>
      </w:r>
      <w:r>
        <w:rPr>
          <w:rFonts w:ascii="Arial" w:hAnsi="Arial" w:cs="Arial"/>
        </w:rPr>
        <w:t>(2021 - 2023).</w:t>
      </w:r>
    </w:p>
    <w:p w14:paraId="022CA0CB" w14:textId="77777777" w:rsidR="00411C60" w:rsidRDefault="00411C60" w:rsidP="00411C60">
      <w:pPr>
        <w:pStyle w:val="Sinespaciado"/>
        <w:spacing w:line="276" w:lineRule="auto"/>
        <w:jc w:val="both"/>
        <w:rPr>
          <w:rFonts w:ascii="Arial" w:hAnsi="Arial" w:cs="Arial"/>
        </w:rPr>
      </w:pPr>
    </w:p>
    <w:p w14:paraId="67BCBCCB" w14:textId="0F53AB5C" w:rsidR="00411C60" w:rsidRDefault="00411C60" w:rsidP="00411C60">
      <w:pPr>
        <w:pStyle w:val="Sinespaciado"/>
        <w:spacing w:line="276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Alumno interno en el </w:t>
      </w:r>
      <w:r>
        <w:rPr>
          <w:rFonts w:ascii="Arial" w:hAnsi="Arial" w:cs="Arial"/>
          <w:b/>
          <w:bCs/>
        </w:rPr>
        <w:t xml:space="preserve">Departamento de Ciencia Política, Antropología Social y Hacienda Pública de la Universidad de Murcia </w:t>
      </w:r>
      <w:r>
        <w:rPr>
          <w:rFonts w:ascii="Arial" w:hAnsi="Arial" w:cs="Arial"/>
        </w:rPr>
        <w:t>(2020 - 2022).</w:t>
      </w:r>
    </w:p>
    <w:p w14:paraId="47B5FABD" w14:textId="77777777" w:rsidR="00411C60" w:rsidRDefault="00411C60" w:rsidP="00411C60">
      <w:pPr>
        <w:pStyle w:val="Sinespaciado"/>
        <w:spacing w:line="276" w:lineRule="auto"/>
        <w:jc w:val="both"/>
        <w:rPr>
          <w:rFonts w:ascii="Arial" w:hAnsi="Arial" w:cs="Arial"/>
        </w:rPr>
      </w:pPr>
    </w:p>
    <w:p w14:paraId="299B0C80" w14:textId="6E78A2C6" w:rsidR="00411C60" w:rsidRDefault="00411C60" w:rsidP="00411C60">
      <w:pPr>
        <w:pStyle w:val="Sinespaciado"/>
        <w:spacing w:line="276" w:lineRule="auto"/>
        <w:jc w:val="both"/>
        <w:rPr>
          <w:rFonts w:ascii="Arial" w:hAnsi="Arial" w:cs="Arial"/>
        </w:rPr>
      </w:pPr>
      <w:r w:rsidRPr="00411C60">
        <w:rPr>
          <w:rFonts w:ascii="Arial" w:hAnsi="Arial" w:cs="Arial"/>
          <w:b/>
          <w:bCs/>
        </w:rPr>
        <w:t>Representante de estudiantes</w:t>
      </w:r>
      <w:r>
        <w:rPr>
          <w:rFonts w:ascii="Arial" w:hAnsi="Arial" w:cs="Arial"/>
        </w:rPr>
        <w:t xml:space="preserve"> en la Universidad de Murcia (2018 - 2023), destacando como máximas responsabilidades las de Delegado de Estudiantes de la Facultad de Derecho, Claustral y Consejero de Gobierno (2021 - 2023).</w:t>
      </w:r>
    </w:p>
    <w:p w14:paraId="77EA696D" w14:textId="77777777" w:rsidR="00411C60" w:rsidRDefault="00411C60" w:rsidP="00411C60">
      <w:pPr>
        <w:pStyle w:val="Sinespaciado"/>
        <w:spacing w:line="276" w:lineRule="auto"/>
        <w:jc w:val="both"/>
        <w:rPr>
          <w:rFonts w:ascii="Arial" w:hAnsi="Arial" w:cs="Arial"/>
        </w:rPr>
      </w:pPr>
    </w:p>
    <w:p w14:paraId="53B71818" w14:textId="77777777" w:rsidR="004A4918" w:rsidRDefault="004A4918" w:rsidP="00411C60">
      <w:pPr>
        <w:pStyle w:val="Sinespaciado"/>
        <w:spacing w:line="276" w:lineRule="auto"/>
        <w:jc w:val="both"/>
        <w:rPr>
          <w:rFonts w:ascii="Arial" w:hAnsi="Arial" w:cs="Arial"/>
        </w:rPr>
      </w:pPr>
    </w:p>
    <w:p w14:paraId="771C4E18" w14:textId="39C7F014" w:rsidR="00582E4C" w:rsidRPr="00582E4C" w:rsidRDefault="00582E4C" w:rsidP="00582E4C">
      <w:pPr>
        <w:pStyle w:val="Sinespaciado"/>
        <w:pBdr>
          <w:bottom w:val="single" w:sz="4" w:space="1" w:color="auto"/>
        </w:pBdr>
        <w:spacing w:line="276" w:lineRule="auto"/>
        <w:jc w:val="center"/>
        <w:rPr>
          <w:rFonts w:ascii="Arial" w:hAnsi="Arial" w:cs="Arial"/>
          <w:b/>
          <w:bCs/>
          <w:color w:val="002060"/>
        </w:rPr>
      </w:pPr>
      <w:r>
        <w:rPr>
          <w:rFonts w:ascii="Arial" w:hAnsi="Arial" w:cs="Arial"/>
          <w:b/>
          <w:bCs/>
          <w:color w:val="002060"/>
        </w:rPr>
        <w:t>PUBLICACIONES Y RECONOCIMIENTOS</w:t>
      </w:r>
    </w:p>
    <w:p w14:paraId="10385512" w14:textId="77777777" w:rsidR="00411C60" w:rsidRDefault="00411C60" w:rsidP="00411C60">
      <w:pPr>
        <w:pStyle w:val="Sinespaciado"/>
        <w:spacing w:line="276" w:lineRule="auto"/>
        <w:jc w:val="both"/>
        <w:rPr>
          <w:rFonts w:ascii="Arial" w:hAnsi="Arial" w:cs="Arial"/>
        </w:rPr>
      </w:pPr>
    </w:p>
    <w:p w14:paraId="759763B4" w14:textId="234B268A" w:rsidR="00411C60" w:rsidRDefault="00411C60" w:rsidP="00411C60">
      <w:pPr>
        <w:pStyle w:val="Sinespaciado"/>
        <w:spacing w:line="276" w:lineRule="auto"/>
        <w:jc w:val="both"/>
        <w:rPr>
          <w:rFonts w:ascii="Arial" w:hAnsi="Arial" w:cs="Arial"/>
        </w:rPr>
      </w:pPr>
      <w:r>
        <w:rPr>
          <w:rFonts w:ascii="Arial" w:hAnsi="Arial" w:cs="Arial"/>
          <w:i/>
          <w:iCs/>
        </w:rPr>
        <w:t xml:space="preserve">La última flor del invierno </w:t>
      </w:r>
      <w:r>
        <w:rPr>
          <w:rFonts w:ascii="Arial" w:hAnsi="Arial" w:cs="Arial"/>
        </w:rPr>
        <w:t>(Olé Libros, 2023).</w:t>
      </w:r>
    </w:p>
    <w:p w14:paraId="77D5AD07" w14:textId="30275070" w:rsidR="00411C60" w:rsidRDefault="00411C60" w:rsidP="00411C60">
      <w:pPr>
        <w:pStyle w:val="Sinespaciado"/>
        <w:spacing w:line="276" w:lineRule="auto"/>
        <w:jc w:val="both"/>
        <w:rPr>
          <w:rFonts w:ascii="Arial" w:hAnsi="Arial" w:cs="Arial"/>
        </w:rPr>
      </w:pPr>
      <w:r>
        <w:rPr>
          <w:rFonts w:ascii="Arial" w:hAnsi="Arial" w:cs="Arial"/>
          <w:i/>
          <w:iCs/>
        </w:rPr>
        <w:t xml:space="preserve">Conticinio </w:t>
      </w:r>
      <w:r>
        <w:rPr>
          <w:rFonts w:ascii="Arial" w:hAnsi="Arial" w:cs="Arial"/>
        </w:rPr>
        <w:t>(Olé Libros, 2021).</w:t>
      </w:r>
    </w:p>
    <w:p w14:paraId="5FB398A7" w14:textId="5C3914CC" w:rsidR="00411C60" w:rsidRDefault="00411C60" w:rsidP="00411C60">
      <w:pPr>
        <w:pStyle w:val="Sinespaciado"/>
        <w:spacing w:line="276" w:lineRule="auto"/>
        <w:jc w:val="both"/>
        <w:rPr>
          <w:rFonts w:ascii="Arial" w:hAnsi="Arial" w:cs="Arial"/>
        </w:rPr>
      </w:pPr>
      <w:r>
        <w:rPr>
          <w:rFonts w:ascii="Arial" w:hAnsi="Arial" w:cs="Arial"/>
          <w:i/>
          <w:iCs/>
        </w:rPr>
        <w:t xml:space="preserve">Tiempos de anhelo </w:t>
      </w:r>
      <w:r>
        <w:rPr>
          <w:rFonts w:ascii="Arial" w:hAnsi="Arial" w:cs="Arial"/>
        </w:rPr>
        <w:t>(Olé Libros, 2019).</w:t>
      </w:r>
    </w:p>
    <w:p w14:paraId="64AA2C3B" w14:textId="77777777" w:rsidR="00411C60" w:rsidRDefault="00411C60" w:rsidP="00411C60">
      <w:pPr>
        <w:pStyle w:val="Sinespaciado"/>
        <w:spacing w:line="276" w:lineRule="auto"/>
        <w:jc w:val="both"/>
        <w:rPr>
          <w:rFonts w:ascii="Arial" w:hAnsi="Arial" w:cs="Arial"/>
        </w:rPr>
      </w:pPr>
    </w:p>
    <w:p w14:paraId="43DA1CBE" w14:textId="31467531" w:rsidR="00411C60" w:rsidRPr="00411C60" w:rsidRDefault="00411C60" w:rsidP="00411C60">
      <w:pPr>
        <w:pStyle w:val="Sinespaciado"/>
        <w:spacing w:line="276" w:lineRule="auto"/>
        <w:jc w:val="both"/>
        <w:rPr>
          <w:rFonts w:ascii="Arial" w:hAnsi="Arial" w:cs="Arial"/>
        </w:rPr>
      </w:pPr>
      <w:r>
        <w:rPr>
          <w:rFonts w:ascii="Arial" w:hAnsi="Arial" w:cs="Arial"/>
          <w:i/>
          <w:iCs/>
        </w:rPr>
        <w:t xml:space="preserve">Pobres para </w:t>
      </w:r>
      <w:r w:rsidRPr="00411C60">
        <w:rPr>
          <w:rFonts w:ascii="Arial" w:hAnsi="Arial" w:cs="Arial"/>
          <w:i/>
          <w:iCs/>
        </w:rPr>
        <w:t>soñar</w:t>
      </w:r>
      <w:r>
        <w:rPr>
          <w:rFonts w:ascii="Arial" w:hAnsi="Arial" w:cs="Arial"/>
        </w:rPr>
        <w:t>, relato premiado con el s</w:t>
      </w:r>
      <w:r w:rsidRPr="00411C60">
        <w:rPr>
          <w:rFonts w:ascii="Arial" w:hAnsi="Arial" w:cs="Arial"/>
        </w:rPr>
        <w:t>egundo</w:t>
      </w:r>
      <w:r>
        <w:rPr>
          <w:rFonts w:ascii="Arial" w:hAnsi="Arial" w:cs="Arial"/>
        </w:rPr>
        <w:t xml:space="preserve"> premio del I Concurso de Relatos de la I Semana Internacional del Melón de Torre Pacheco (2024).</w:t>
      </w:r>
    </w:p>
    <w:sectPr w:rsidR="00411C60" w:rsidRPr="00411C60">
      <w:footerReference w:type="default" r:id="rId7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0BEE2B4" w14:textId="77777777" w:rsidR="004A4918" w:rsidRDefault="004A4918" w:rsidP="004A4918">
      <w:pPr>
        <w:spacing w:after="0" w:line="240" w:lineRule="auto"/>
      </w:pPr>
      <w:r>
        <w:separator/>
      </w:r>
    </w:p>
  </w:endnote>
  <w:endnote w:type="continuationSeparator" w:id="0">
    <w:p w14:paraId="075C773B" w14:textId="77777777" w:rsidR="004A4918" w:rsidRDefault="004A4918" w:rsidP="004A49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1023756436"/>
      <w:docPartObj>
        <w:docPartGallery w:val="Page Numbers (Bottom of Page)"/>
        <w:docPartUnique/>
      </w:docPartObj>
    </w:sdtPr>
    <w:sdtEndPr>
      <w:rPr>
        <w:rFonts w:ascii="Arial" w:hAnsi="Arial" w:cs="Arial"/>
        <w:color w:val="002060"/>
        <w:sz w:val="20"/>
        <w:szCs w:val="20"/>
      </w:rPr>
    </w:sdtEndPr>
    <w:sdtContent>
      <w:p w14:paraId="1F51FE19" w14:textId="5BA16448" w:rsidR="004A4918" w:rsidRPr="004A4918" w:rsidRDefault="004A4918" w:rsidP="004A4918">
        <w:pPr>
          <w:pStyle w:val="Piedepgina"/>
          <w:jc w:val="center"/>
          <w:rPr>
            <w:rFonts w:ascii="Arial" w:hAnsi="Arial" w:cs="Arial"/>
            <w:color w:val="002060"/>
            <w:sz w:val="20"/>
            <w:szCs w:val="20"/>
          </w:rPr>
        </w:pPr>
        <w:r w:rsidRPr="004A4918">
          <w:rPr>
            <w:rFonts w:ascii="Arial" w:hAnsi="Arial" w:cs="Arial"/>
            <w:color w:val="002060"/>
            <w:sz w:val="20"/>
            <w:szCs w:val="20"/>
          </w:rPr>
          <w:fldChar w:fldCharType="begin"/>
        </w:r>
        <w:r w:rsidRPr="004A4918">
          <w:rPr>
            <w:rFonts w:ascii="Arial" w:hAnsi="Arial" w:cs="Arial"/>
            <w:color w:val="002060"/>
            <w:sz w:val="20"/>
            <w:szCs w:val="20"/>
          </w:rPr>
          <w:instrText>PAGE   \* MERGEFORMAT</w:instrText>
        </w:r>
        <w:r w:rsidRPr="004A4918">
          <w:rPr>
            <w:rFonts w:ascii="Arial" w:hAnsi="Arial" w:cs="Arial"/>
            <w:color w:val="002060"/>
            <w:sz w:val="20"/>
            <w:szCs w:val="20"/>
          </w:rPr>
          <w:fldChar w:fldCharType="separate"/>
        </w:r>
        <w:r w:rsidRPr="004A4918">
          <w:rPr>
            <w:rFonts w:ascii="Arial" w:hAnsi="Arial" w:cs="Arial"/>
            <w:color w:val="002060"/>
            <w:sz w:val="20"/>
            <w:szCs w:val="20"/>
          </w:rPr>
          <w:t>2</w:t>
        </w:r>
        <w:r w:rsidRPr="004A4918">
          <w:rPr>
            <w:rFonts w:ascii="Arial" w:hAnsi="Arial" w:cs="Arial"/>
            <w:color w:val="002060"/>
            <w:sz w:val="20"/>
            <w:szCs w:val="20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85BAB6A" w14:textId="77777777" w:rsidR="004A4918" w:rsidRDefault="004A4918" w:rsidP="004A4918">
      <w:pPr>
        <w:spacing w:after="0" w:line="240" w:lineRule="auto"/>
      </w:pPr>
      <w:r>
        <w:separator/>
      </w:r>
    </w:p>
  </w:footnote>
  <w:footnote w:type="continuationSeparator" w:id="0">
    <w:p w14:paraId="69DF4D13" w14:textId="77777777" w:rsidR="004A4918" w:rsidRDefault="004A4918" w:rsidP="004A491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8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21E45"/>
    <w:rsid w:val="00411C60"/>
    <w:rsid w:val="004A4918"/>
    <w:rsid w:val="00582E4C"/>
    <w:rsid w:val="00C21E45"/>
    <w:rsid w:val="00C53DA4"/>
    <w:rsid w:val="00C549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AFD31E0"/>
  <w15:chartTrackingRefBased/>
  <w15:docId w15:val="{2E627DEB-C984-4548-A87E-1BDDBFFC92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s-E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Sinespaciado">
    <w:name w:val="No Spacing"/>
    <w:uiPriority w:val="1"/>
    <w:qFormat/>
    <w:rsid w:val="00C21E45"/>
    <w:pPr>
      <w:spacing w:after="0" w:line="240" w:lineRule="auto"/>
    </w:pPr>
  </w:style>
  <w:style w:type="table" w:styleId="Tablaconcuadrcula">
    <w:name w:val="Table Grid"/>
    <w:basedOn w:val="Tablanormal"/>
    <w:uiPriority w:val="39"/>
    <w:rsid w:val="00582E4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cabezado">
    <w:name w:val="header"/>
    <w:basedOn w:val="Normal"/>
    <w:link w:val="EncabezadoCar"/>
    <w:uiPriority w:val="99"/>
    <w:unhideWhenUsed/>
    <w:rsid w:val="004A491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4A4918"/>
  </w:style>
  <w:style w:type="paragraph" w:styleId="Piedepgina">
    <w:name w:val="footer"/>
    <w:basedOn w:val="Normal"/>
    <w:link w:val="PiedepginaCar"/>
    <w:uiPriority w:val="99"/>
    <w:unhideWhenUsed/>
    <w:rsid w:val="004A491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4A491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2</Pages>
  <Words>597</Words>
  <Characters>3284</Characters>
  <Application>Microsoft Office Word</Application>
  <DocSecurity>0</DocSecurity>
  <Lines>27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Antonio Cánovas Pinto</dc:creator>
  <cp:keywords/>
  <dc:description/>
  <cp:lastModifiedBy>Antonio Cánovas Pinto</cp:lastModifiedBy>
  <cp:revision>2</cp:revision>
  <dcterms:created xsi:type="dcterms:W3CDTF">2024-10-09T10:08:00Z</dcterms:created>
  <dcterms:modified xsi:type="dcterms:W3CDTF">2025-01-14T10:49:00Z</dcterms:modified>
</cp:coreProperties>
</file>